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30F5" w:rsidRPr="00D242F7" w:rsidRDefault="00D630F5" w:rsidP="00D630F5">
      <w:pPr>
        <w:rPr>
          <w:rFonts w:ascii="Berlin Sans FB Demi" w:hAnsi="Berlin Sans FB Demi"/>
          <w:sz w:val="48"/>
          <w:szCs w:val="36"/>
          <w:rtl/>
        </w:rPr>
      </w:pPr>
    </w:p>
    <w:p w:rsidR="00B052F8" w:rsidRPr="00D242F7" w:rsidRDefault="00B052F8" w:rsidP="008F33B7">
      <w:pPr>
        <w:spacing w:line="360" w:lineRule="auto"/>
        <w:jc w:val="center"/>
        <w:rPr>
          <w:rFonts w:ascii="Berlin Sans FB Demi" w:hAnsi="Berlin Sans FB Demi"/>
          <w:b/>
          <w:bCs/>
          <w:sz w:val="36"/>
          <w:szCs w:val="36"/>
        </w:rPr>
      </w:pPr>
      <w:r w:rsidRPr="00D242F7">
        <w:rPr>
          <w:rFonts w:ascii="Berlin Sans FB Demi" w:hAnsi="Berlin Sans FB Demi"/>
          <w:b/>
          <w:bCs/>
          <w:sz w:val="36"/>
          <w:szCs w:val="36"/>
        </w:rPr>
        <w:t xml:space="preserve">APPEL A CANDIDATURE </w:t>
      </w:r>
    </w:p>
    <w:p w:rsidR="002E2807" w:rsidRPr="00D242F7" w:rsidRDefault="00912E37" w:rsidP="008F33B7">
      <w:pPr>
        <w:spacing w:line="360" w:lineRule="auto"/>
        <w:jc w:val="center"/>
        <w:rPr>
          <w:rFonts w:ascii="Berlin Sans FB Demi" w:hAnsi="Berlin Sans FB Demi"/>
          <w:b/>
          <w:bCs/>
          <w:sz w:val="36"/>
          <w:szCs w:val="36"/>
        </w:rPr>
      </w:pPr>
      <w:r w:rsidRPr="00D242F7">
        <w:rPr>
          <w:rFonts w:ascii="Berlin Sans FB Demi" w:hAnsi="Berlin Sans FB Demi"/>
          <w:b/>
          <w:bCs/>
          <w:sz w:val="36"/>
          <w:szCs w:val="36"/>
        </w:rPr>
        <w:t xml:space="preserve">POUR LE </w:t>
      </w:r>
      <w:r w:rsidR="002E2807" w:rsidRPr="00D242F7">
        <w:rPr>
          <w:rFonts w:ascii="Berlin Sans FB Demi" w:hAnsi="Berlin Sans FB Demi"/>
          <w:b/>
          <w:bCs/>
          <w:sz w:val="36"/>
          <w:szCs w:val="36"/>
        </w:rPr>
        <w:t>POSTE</w:t>
      </w:r>
      <w:r w:rsidR="00D242F7" w:rsidRPr="00D242F7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2E2807" w:rsidRPr="00D242F7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4E1349">
        <w:rPr>
          <w:rFonts w:ascii="Berlin Sans FB Demi" w:hAnsi="Berlin Sans FB Demi"/>
          <w:b/>
          <w:bCs/>
          <w:sz w:val="36"/>
          <w:szCs w:val="36"/>
        </w:rPr>
        <w:t>D</w:t>
      </w:r>
      <w:r w:rsidR="00D242F7" w:rsidRPr="00D242F7">
        <w:rPr>
          <w:rFonts w:ascii="Berlin Sans FB Demi" w:hAnsi="Berlin Sans FB Demi"/>
          <w:b/>
          <w:bCs/>
          <w:sz w:val="36"/>
          <w:szCs w:val="36"/>
        </w:rPr>
        <w:t>'</w:t>
      </w:r>
      <w:r w:rsidR="004E1349">
        <w:rPr>
          <w:rFonts w:ascii="Berlin Sans FB Demi" w:hAnsi="Berlin Sans FB Demi"/>
          <w:b/>
          <w:bCs/>
          <w:sz w:val="36"/>
          <w:szCs w:val="36"/>
        </w:rPr>
        <w:t>UN</w:t>
      </w:r>
      <w:r w:rsidR="00D242F7" w:rsidRPr="00D242F7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662DD0">
        <w:rPr>
          <w:rFonts w:ascii="Berlin Sans FB Demi" w:hAnsi="Berlin Sans FB Demi"/>
          <w:b/>
          <w:bCs/>
          <w:sz w:val="36"/>
          <w:szCs w:val="36"/>
        </w:rPr>
        <w:t xml:space="preserve"> RESPONSABLE ET </w:t>
      </w:r>
      <w:r w:rsidR="002E2807" w:rsidRPr="00D242F7">
        <w:rPr>
          <w:rFonts w:ascii="Berlin Sans FB Demi" w:hAnsi="Berlin Sans FB Demi"/>
          <w:b/>
          <w:bCs/>
          <w:sz w:val="36"/>
          <w:szCs w:val="36"/>
        </w:rPr>
        <w:t>ANIMATEUR</w:t>
      </w:r>
      <w:r w:rsidR="002E2807" w:rsidRPr="00D242F7">
        <w:rPr>
          <w:rFonts w:ascii="Arial Black" w:hAnsi="Arial Black"/>
          <w:b/>
          <w:bCs/>
          <w:sz w:val="36"/>
          <w:szCs w:val="36"/>
        </w:rPr>
        <w:t xml:space="preserve"> </w:t>
      </w:r>
    </w:p>
    <w:p w:rsidR="002E2807" w:rsidRPr="002E2807" w:rsidRDefault="002E2807" w:rsidP="002E2807">
      <w:pPr>
        <w:jc w:val="center"/>
        <w:rPr>
          <w:rFonts w:ascii="Arial Black" w:hAnsi="Arial Black"/>
          <w:b/>
          <w:bCs/>
        </w:rPr>
      </w:pPr>
    </w:p>
    <w:p w:rsidR="00B052F8" w:rsidRDefault="00B052F8" w:rsidP="00B052F8">
      <w:pPr>
        <w:ind w:firstLine="708"/>
        <w:jc w:val="both"/>
      </w:pPr>
    </w:p>
    <w:p w:rsidR="002E2807" w:rsidRDefault="00B052F8" w:rsidP="00D242F7">
      <w:pPr>
        <w:spacing w:line="480" w:lineRule="auto"/>
        <w:ind w:firstLine="708"/>
        <w:jc w:val="both"/>
        <w:rPr>
          <w:szCs w:val="40"/>
        </w:rPr>
      </w:pPr>
      <w:r w:rsidRPr="002E2807">
        <w:rPr>
          <w:szCs w:val="40"/>
        </w:rPr>
        <w:t>Dans le cadre de son plan d’action du programme Fonds Mondial de lutte contre le sida, la tuberculose et le paludisme pour l’année 20</w:t>
      </w:r>
      <w:r w:rsidR="002E2807" w:rsidRPr="002E2807">
        <w:rPr>
          <w:szCs w:val="40"/>
        </w:rPr>
        <w:t>2</w:t>
      </w:r>
      <w:r w:rsidR="008F33B7">
        <w:rPr>
          <w:szCs w:val="40"/>
        </w:rPr>
        <w:t>4</w:t>
      </w:r>
      <w:r w:rsidRPr="002E2807">
        <w:rPr>
          <w:szCs w:val="40"/>
        </w:rPr>
        <w:t>, l’</w:t>
      </w:r>
      <w:r w:rsidRPr="00912E37">
        <w:rPr>
          <w:b/>
          <w:bCs/>
          <w:szCs w:val="40"/>
        </w:rPr>
        <w:t xml:space="preserve">Association </w:t>
      </w:r>
      <w:r w:rsidR="002E2807" w:rsidRPr="00912E37">
        <w:rPr>
          <w:b/>
          <w:bCs/>
          <w:szCs w:val="40"/>
        </w:rPr>
        <w:t>T</w:t>
      </w:r>
      <w:r w:rsidRPr="00912E37">
        <w:rPr>
          <w:b/>
          <w:bCs/>
          <w:szCs w:val="40"/>
        </w:rPr>
        <w:t>unisienne d’</w:t>
      </w:r>
      <w:r w:rsidR="002E2807" w:rsidRPr="00912E37">
        <w:rPr>
          <w:b/>
          <w:bCs/>
          <w:szCs w:val="40"/>
        </w:rPr>
        <w:t>Information</w:t>
      </w:r>
      <w:r w:rsidRPr="00912E37">
        <w:rPr>
          <w:b/>
          <w:bCs/>
          <w:szCs w:val="40"/>
        </w:rPr>
        <w:t xml:space="preserve"> et d’</w:t>
      </w:r>
      <w:r w:rsidR="002E2807" w:rsidRPr="00912E37">
        <w:rPr>
          <w:b/>
          <w:bCs/>
          <w:szCs w:val="40"/>
        </w:rPr>
        <w:t>O</w:t>
      </w:r>
      <w:r w:rsidRPr="00912E37">
        <w:rPr>
          <w:b/>
          <w:bCs/>
          <w:szCs w:val="40"/>
        </w:rPr>
        <w:t xml:space="preserve">rientation sur le </w:t>
      </w:r>
      <w:r w:rsidR="00FE00FD" w:rsidRPr="00912E37">
        <w:rPr>
          <w:b/>
          <w:bCs/>
          <w:szCs w:val="40"/>
        </w:rPr>
        <w:t>Sida et la Toxicomanie</w:t>
      </w:r>
      <w:r w:rsidR="00FE00FD">
        <w:rPr>
          <w:szCs w:val="40"/>
        </w:rPr>
        <w:t xml:space="preserve">, compte </w:t>
      </w:r>
      <w:r w:rsidR="002E2807" w:rsidRPr="002E2807">
        <w:rPr>
          <w:szCs w:val="40"/>
        </w:rPr>
        <w:t>fait appel à candidature pour le</w:t>
      </w:r>
      <w:r w:rsidR="00D242F7">
        <w:rPr>
          <w:szCs w:val="40"/>
        </w:rPr>
        <w:t xml:space="preserve"> </w:t>
      </w:r>
      <w:r w:rsidR="002E2807" w:rsidRPr="002E2807">
        <w:rPr>
          <w:szCs w:val="40"/>
        </w:rPr>
        <w:t>poste</w:t>
      </w:r>
      <w:r w:rsidR="00D242F7">
        <w:rPr>
          <w:szCs w:val="40"/>
        </w:rPr>
        <w:t xml:space="preserve"> </w:t>
      </w:r>
      <w:r w:rsidR="002E2807" w:rsidRPr="002E2807">
        <w:rPr>
          <w:szCs w:val="40"/>
        </w:rPr>
        <w:t>d</w:t>
      </w:r>
      <w:r w:rsidR="00FE00FD">
        <w:rPr>
          <w:szCs w:val="40"/>
        </w:rPr>
        <w:t>'un</w:t>
      </w:r>
      <w:r w:rsidR="00662DD0">
        <w:rPr>
          <w:szCs w:val="40"/>
        </w:rPr>
        <w:t xml:space="preserve"> responsable et</w:t>
      </w:r>
      <w:r w:rsidR="00FE00FD">
        <w:rPr>
          <w:szCs w:val="40"/>
        </w:rPr>
        <w:t xml:space="preserve"> </w:t>
      </w:r>
      <w:r w:rsidR="002E2807" w:rsidRPr="002E2807">
        <w:rPr>
          <w:szCs w:val="40"/>
        </w:rPr>
        <w:t>animateu</w:t>
      </w:r>
      <w:r w:rsidR="008F33B7">
        <w:rPr>
          <w:szCs w:val="40"/>
        </w:rPr>
        <w:t>r au sein du centre à bas-seuil de Hammam-Lif</w:t>
      </w:r>
      <w:r w:rsidR="002E2807" w:rsidRPr="002E2807">
        <w:rPr>
          <w:szCs w:val="40"/>
        </w:rPr>
        <w:t xml:space="preserve">  </w:t>
      </w:r>
    </w:p>
    <w:p w:rsidR="006B3AA1" w:rsidRDefault="006B3AA1" w:rsidP="00D242F7">
      <w:pPr>
        <w:spacing w:line="480" w:lineRule="auto"/>
        <w:ind w:firstLine="708"/>
        <w:jc w:val="both"/>
        <w:rPr>
          <w:szCs w:val="40"/>
        </w:rPr>
      </w:pPr>
    </w:p>
    <w:p w:rsidR="002E2807" w:rsidRPr="00D242F7" w:rsidRDefault="00D242F7" w:rsidP="00D242F7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</w:t>
      </w:r>
      <w:r w:rsidR="002E2807" w:rsidRPr="00F456BE">
        <w:rPr>
          <w:rFonts w:ascii="Arial" w:hAnsi="Arial" w:cs="Arial"/>
          <w:b/>
          <w:bCs/>
          <w:u w:val="single"/>
        </w:rPr>
        <w:t xml:space="preserve"> profil</w:t>
      </w:r>
      <w:r>
        <w:rPr>
          <w:rFonts w:ascii="Arial" w:hAnsi="Arial" w:cs="Arial"/>
          <w:b/>
          <w:bCs/>
          <w:u w:val="single"/>
        </w:rPr>
        <w:t xml:space="preserve"> </w:t>
      </w:r>
      <w:r w:rsidR="006B3AA1" w:rsidRPr="00F456BE">
        <w:rPr>
          <w:rFonts w:ascii="Arial" w:hAnsi="Arial" w:cs="Arial"/>
          <w:b/>
          <w:bCs/>
          <w:u w:val="single"/>
        </w:rPr>
        <w:t>demandé</w:t>
      </w:r>
      <w:r w:rsidR="006B3AA1">
        <w:rPr>
          <w:rFonts w:ascii="Arial" w:hAnsi="Arial" w:cs="Arial"/>
          <w:b/>
          <w:bCs/>
          <w:u w:val="single"/>
        </w:rPr>
        <w:t xml:space="preserve"> :</w:t>
      </w:r>
      <w:r w:rsidR="002E2807">
        <w:rPr>
          <w:rFonts w:ascii="Arial" w:hAnsi="Arial" w:cs="Arial"/>
          <w:b/>
          <w:bCs/>
          <w:u w:val="single"/>
        </w:rPr>
        <w:t xml:space="preserve"> </w:t>
      </w:r>
    </w:p>
    <w:p w:rsidR="002E2807" w:rsidRPr="00CE778A" w:rsidRDefault="006B3AA1" w:rsidP="00D242F7">
      <w:pPr>
        <w:pStyle w:val="Paragraphedeliste"/>
        <w:pBdr>
          <w:bottom w:val="single" w:sz="4" w:space="1" w:color="auto"/>
        </w:pBdr>
        <w:shd w:val="clear" w:color="auto" w:fill="FFFFFF" w:themeFill="background1"/>
        <w:spacing w:line="360" w:lineRule="auto"/>
        <w:ind w:left="426"/>
        <w:rPr>
          <w:b/>
          <w:bCs/>
        </w:rPr>
      </w:pPr>
      <w:r>
        <w:rPr>
          <w:b/>
          <w:bCs/>
        </w:rPr>
        <w:t xml:space="preserve">Un </w:t>
      </w:r>
      <w:r w:rsidR="00662DD0">
        <w:rPr>
          <w:b/>
          <w:bCs/>
        </w:rPr>
        <w:t xml:space="preserve">responsable et </w:t>
      </w:r>
      <w:r w:rsidRPr="002E2807">
        <w:rPr>
          <w:b/>
          <w:bCs/>
        </w:rPr>
        <w:t>animateur</w:t>
      </w:r>
      <w:r w:rsidR="00D242F7">
        <w:rPr>
          <w:b/>
          <w:bCs/>
        </w:rPr>
        <w:t xml:space="preserve"> </w:t>
      </w:r>
      <w:r w:rsidR="00CE778A">
        <w:rPr>
          <w:b/>
          <w:bCs/>
        </w:rPr>
        <w:t>au</w:t>
      </w:r>
      <w:r w:rsidR="00D242F7">
        <w:rPr>
          <w:b/>
          <w:bCs/>
        </w:rPr>
        <w:t xml:space="preserve"> </w:t>
      </w:r>
      <w:r>
        <w:rPr>
          <w:b/>
          <w:bCs/>
        </w:rPr>
        <w:t>centre à</w:t>
      </w:r>
      <w:r w:rsidR="00FE00FD" w:rsidRPr="00CE778A">
        <w:rPr>
          <w:b/>
          <w:bCs/>
          <w:szCs w:val="40"/>
        </w:rPr>
        <w:t xml:space="preserve"> bas-seuil de </w:t>
      </w:r>
      <w:r>
        <w:rPr>
          <w:b/>
          <w:bCs/>
          <w:szCs w:val="40"/>
        </w:rPr>
        <w:t>Hammam-Lif</w:t>
      </w:r>
      <w:r w:rsidR="00CE778A">
        <w:rPr>
          <w:b/>
          <w:bCs/>
          <w:szCs w:val="40"/>
        </w:rPr>
        <w:t xml:space="preserve"> </w:t>
      </w:r>
    </w:p>
    <w:p w:rsidR="002E2807" w:rsidRDefault="002E2807" w:rsidP="002E2807">
      <w:pPr>
        <w:ind w:firstLine="708"/>
        <w:jc w:val="both"/>
      </w:pPr>
    </w:p>
    <w:p w:rsidR="002E2807" w:rsidRDefault="002E2807" w:rsidP="002E2807">
      <w:pPr>
        <w:ind w:firstLine="708"/>
        <w:jc w:val="both"/>
      </w:pPr>
    </w:p>
    <w:p w:rsidR="002A0C5E" w:rsidRPr="00662DD0" w:rsidRDefault="002E2807" w:rsidP="008F33B7">
      <w:pPr>
        <w:ind w:firstLine="567"/>
        <w:jc w:val="both"/>
        <w:rPr>
          <w:b/>
          <w:bCs/>
          <w:sz w:val="22"/>
          <w:szCs w:val="36"/>
          <w:u w:val="single"/>
        </w:rPr>
      </w:pPr>
      <w:r w:rsidRPr="002E2807">
        <w:t xml:space="preserve">A / </w:t>
      </w:r>
      <w:r w:rsidRPr="00662DD0">
        <w:rPr>
          <w:b/>
          <w:bCs/>
          <w:sz w:val="22"/>
          <w:szCs w:val="22"/>
          <w:u w:val="single"/>
        </w:rPr>
        <w:t>Description des tâches d</w:t>
      </w:r>
      <w:r w:rsidR="00662DD0" w:rsidRPr="00662DD0">
        <w:rPr>
          <w:b/>
          <w:bCs/>
          <w:sz w:val="22"/>
          <w:szCs w:val="22"/>
          <w:u w:val="single"/>
        </w:rPr>
        <w:t>u responsable et</w:t>
      </w:r>
      <w:r w:rsidRPr="00662DD0">
        <w:rPr>
          <w:b/>
          <w:bCs/>
          <w:sz w:val="22"/>
          <w:szCs w:val="22"/>
          <w:u w:val="single"/>
        </w:rPr>
        <w:t xml:space="preserve"> </w:t>
      </w:r>
      <w:r w:rsidR="00D242F7" w:rsidRPr="00662DD0">
        <w:rPr>
          <w:b/>
          <w:bCs/>
          <w:sz w:val="22"/>
          <w:szCs w:val="22"/>
          <w:u w:val="single"/>
        </w:rPr>
        <w:t>animateur au centre à bas-</w:t>
      </w:r>
      <w:r w:rsidR="006B3AA1" w:rsidRPr="00662DD0">
        <w:rPr>
          <w:b/>
          <w:bCs/>
          <w:sz w:val="22"/>
          <w:szCs w:val="22"/>
          <w:u w:val="single"/>
        </w:rPr>
        <w:t>seuil de</w:t>
      </w:r>
      <w:r w:rsidRPr="00662DD0">
        <w:rPr>
          <w:b/>
          <w:bCs/>
          <w:sz w:val="22"/>
          <w:szCs w:val="22"/>
          <w:u w:val="single"/>
        </w:rPr>
        <w:t xml:space="preserve"> </w:t>
      </w:r>
      <w:r w:rsidR="006B3AA1" w:rsidRPr="00662DD0">
        <w:rPr>
          <w:b/>
          <w:bCs/>
          <w:sz w:val="22"/>
          <w:szCs w:val="36"/>
          <w:u w:val="single"/>
        </w:rPr>
        <w:t>Hammam-L</w:t>
      </w:r>
      <w:r w:rsidR="008F33B7" w:rsidRPr="00662DD0">
        <w:rPr>
          <w:b/>
          <w:bCs/>
          <w:sz w:val="22"/>
          <w:szCs w:val="36"/>
          <w:u w:val="single"/>
        </w:rPr>
        <w:t>if :</w:t>
      </w:r>
    </w:p>
    <w:p w:rsidR="002E2807" w:rsidRPr="00662DD0" w:rsidRDefault="002E2807" w:rsidP="008F33B7">
      <w:pPr>
        <w:ind w:firstLine="567"/>
        <w:jc w:val="both"/>
        <w:rPr>
          <w:b/>
          <w:bCs/>
          <w:sz w:val="22"/>
          <w:szCs w:val="22"/>
          <w:u w:val="single"/>
        </w:rPr>
      </w:pPr>
    </w:p>
    <w:p w:rsidR="00D76940" w:rsidRPr="00D76940" w:rsidRDefault="00E7622D" w:rsidP="00D76940">
      <w:pPr>
        <w:tabs>
          <w:tab w:val="left" w:pos="567"/>
        </w:tabs>
        <w:spacing w:line="360" w:lineRule="auto"/>
        <w:ind w:left="567"/>
        <w:rPr>
          <w:szCs w:val="40"/>
        </w:rPr>
      </w:pPr>
      <w:r w:rsidRPr="00D76940">
        <w:rPr>
          <w:szCs w:val="40"/>
        </w:rPr>
        <w:t>1</w:t>
      </w:r>
      <w:r w:rsidR="00D76940">
        <w:rPr>
          <w:szCs w:val="40"/>
        </w:rPr>
        <w:t xml:space="preserve">)  </w:t>
      </w:r>
      <w:r w:rsidR="00D76940" w:rsidRPr="00D76940">
        <w:rPr>
          <w:szCs w:val="40"/>
        </w:rPr>
        <w:t>Accueillir, recevoir et renseigner les patients et les visiteurs du centre (</w:t>
      </w:r>
      <w:r w:rsidR="008F33B7">
        <w:rPr>
          <w:szCs w:val="40"/>
        </w:rPr>
        <w:t xml:space="preserve"> </w:t>
      </w:r>
      <w:r w:rsidR="00D76940" w:rsidRPr="00D76940">
        <w:rPr>
          <w:szCs w:val="40"/>
        </w:rPr>
        <w:t>tenue  des fiches).</w:t>
      </w:r>
    </w:p>
    <w:p w:rsidR="00D76940" w:rsidRPr="00D76940" w:rsidRDefault="00D76940" w:rsidP="00D76940">
      <w:pPr>
        <w:tabs>
          <w:tab w:val="left" w:pos="567"/>
        </w:tabs>
        <w:spacing w:line="360" w:lineRule="auto"/>
        <w:ind w:left="567"/>
        <w:rPr>
          <w:szCs w:val="40"/>
        </w:rPr>
      </w:pPr>
      <w:r>
        <w:rPr>
          <w:szCs w:val="40"/>
        </w:rPr>
        <w:t xml:space="preserve">2) </w:t>
      </w:r>
      <w:r w:rsidRPr="00D76940">
        <w:rPr>
          <w:szCs w:val="40"/>
        </w:rPr>
        <w:t>Inscrire sur le registre d'accueil les patients et fixer les rendez-vous pour les visites médicales et psychologiques.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 xml:space="preserve">3) </w:t>
      </w:r>
      <w:r w:rsidRPr="00D76940">
        <w:rPr>
          <w:szCs w:val="40"/>
        </w:rPr>
        <w:t>Préparer et animer les activités éducatives et participer à l'organisation de groupes de paroles.</w:t>
      </w:r>
    </w:p>
    <w:p w:rsidR="004E1349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4)Assurer le dépistage communautaire auprès des UDI’s.</w:t>
      </w:r>
    </w:p>
    <w:p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5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le soutien et l'accompagnement des patients du centre.</w:t>
      </w:r>
    </w:p>
    <w:p w:rsidR="00D76940" w:rsidRPr="00D76940" w:rsidRDefault="004E1349" w:rsidP="00D76940">
      <w:pPr>
        <w:spacing w:line="360" w:lineRule="auto"/>
        <w:ind w:left="567"/>
        <w:rPr>
          <w:szCs w:val="40"/>
        </w:rPr>
      </w:pPr>
      <w:r>
        <w:rPr>
          <w:szCs w:val="40"/>
        </w:rPr>
        <w:t>6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Documenter l'espace d'accueil et d'attente</w:t>
      </w:r>
      <w:r w:rsidR="00E333EC">
        <w:rPr>
          <w:szCs w:val="40"/>
        </w:rPr>
        <w:t xml:space="preserve"> </w:t>
      </w:r>
      <w:r w:rsidR="00D76940" w:rsidRPr="00D76940">
        <w:rPr>
          <w:szCs w:val="40"/>
        </w:rPr>
        <w:t>(panneaux d'orientation, tableaux d'affichage, dépliants et tous supports éducatifs).</w:t>
      </w:r>
    </w:p>
    <w:p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7</w:t>
      </w:r>
      <w:r w:rsidR="00D76940">
        <w:rPr>
          <w:szCs w:val="40"/>
        </w:rPr>
        <w:t xml:space="preserve">)  </w:t>
      </w:r>
      <w:r w:rsidR="00D76940" w:rsidRPr="00D76940">
        <w:rPr>
          <w:szCs w:val="40"/>
        </w:rPr>
        <w:t xml:space="preserve">Assurer </w:t>
      </w:r>
      <w:r w:rsidR="000A530D">
        <w:rPr>
          <w:szCs w:val="40"/>
        </w:rPr>
        <w:t>l</w:t>
      </w:r>
      <w:r>
        <w:rPr>
          <w:szCs w:val="40"/>
        </w:rPr>
        <w:t>’organisation</w:t>
      </w:r>
      <w:r w:rsidR="00D76940" w:rsidRPr="00D76940">
        <w:rPr>
          <w:szCs w:val="40"/>
        </w:rPr>
        <w:t xml:space="preserve"> </w:t>
      </w:r>
      <w:r>
        <w:rPr>
          <w:szCs w:val="40"/>
        </w:rPr>
        <w:t>d</w:t>
      </w:r>
      <w:r w:rsidR="00D76940" w:rsidRPr="00D76940">
        <w:rPr>
          <w:szCs w:val="40"/>
        </w:rPr>
        <w:t>es activités occupationnelles des UDI</w:t>
      </w:r>
      <w:r>
        <w:rPr>
          <w:szCs w:val="40"/>
        </w:rPr>
        <w:t>’s</w:t>
      </w:r>
      <w:r w:rsidR="00D76940" w:rsidRPr="00D76940">
        <w:rPr>
          <w:szCs w:val="40"/>
        </w:rPr>
        <w:t>.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8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 xml:space="preserve">Assurer la distribution des kits (préservatifs, seringues, Dépliants, brochures, ect...) 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9</w:t>
      </w:r>
      <w:r w:rsidR="00D76940">
        <w:rPr>
          <w:szCs w:val="40"/>
        </w:rPr>
        <w:t xml:space="preserve">)  </w:t>
      </w:r>
      <w:r w:rsidR="00D76940" w:rsidRPr="00D76940">
        <w:rPr>
          <w:szCs w:val="40"/>
        </w:rPr>
        <w:t>Sauvegarder les données et les statistiques.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10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Tenir les fiches de stocks des produits consommables</w:t>
      </w:r>
      <w:r w:rsidR="009015AE">
        <w:rPr>
          <w:szCs w:val="40"/>
        </w:rPr>
        <w:t>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lastRenderedPageBreak/>
        <w:t>1</w:t>
      </w:r>
      <w:r w:rsidR="004E1349">
        <w:rPr>
          <w:szCs w:val="40"/>
        </w:rPr>
        <w:t>1</w:t>
      </w:r>
      <w:r>
        <w:rPr>
          <w:szCs w:val="40"/>
        </w:rPr>
        <w:t xml:space="preserve">) </w:t>
      </w:r>
      <w:r w:rsidRPr="00D76940">
        <w:rPr>
          <w:szCs w:val="40"/>
        </w:rPr>
        <w:t xml:space="preserve">Effectuer un inventaire physique du mobiliers matériels de </w:t>
      </w:r>
      <w:r w:rsidR="008F33B7" w:rsidRPr="00D76940">
        <w:rPr>
          <w:szCs w:val="40"/>
        </w:rPr>
        <w:t>bureaux,</w:t>
      </w:r>
      <w:r w:rsidRPr="00D76940">
        <w:rPr>
          <w:szCs w:val="40"/>
        </w:rPr>
        <w:t xml:space="preserve"> du matériel petit outillage médical, du matériel Audio-visuel, du matériel informatique, ect....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2</w:t>
      </w:r>
      <w:r>
        <w:rPr>
          <w:szCs w:val="40"/>
        </w:rPr>
        <w:t xml:space="preserve">) </w:t>
      </w:r>
      <w:r w:rsidRPr="00D76940">
        <w:rPr>
          <w:szCs w:val="40"/>
        </w:rPr>
        <w:t>Veuillez à la propreté des locaux.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3</w:t>
      </w:r>
      <w:r>
        <w:rPr>
          <w:szCs w:val="40"/>
        </w:rPr>
        <w:t xml:space="preserve">) </w:t>
      </w:r>
      <w:r w:rsidR="008F33B7">
        <w:rPr>
          <w:szCs w:val="40"/>
        </w:rPr>
        <w:t>T</w:t>
      </w:r>
      <w:r w:rsidRPr="00D76940">
        <w:rPr>
          <w:szCs w:val="40"/>
        </w:rPr>
        <w:t>enir une réunion mensuelle avec l'équipe du centre pour l'évaluation des activités du mois.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4</w:t>
      </w:r>
      <w:r>
        <w:rPr>
          <w:szCs w:val="40"/>
        </w:rPr>
        <w:t>)</w:t>
      </w:r>
      <w:r w:rsidRPr="00D76940">
        <w:rPr>
          <w:szCs w:val="40"/>
        </w:rPr>
        <w:t>Etablir un rapport mensuel sur les activités du centre, et saisir les données des rapports mensuels des EP.</w:t>
      </w:r>
    </w:p>
    <w:p w:rsidR="00D76940" w:rsidRP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5</w:t>
      </w:r>
      <w:r>
        <w:rPr>
          <w:szCs w:val="40"/>
        </w:rPr>
        <w:t>)</w:t>
      </w:r>
      <w:r w:rsidRPr="00D76940">
        <w:rPr>
          <w:szCs w:val="40"/>
        </w:rPr>
        <w:t>Réaliser toutes autres tâches et missions confié</w:t>
      </w:r>
      <w:r w:rsidR="00063E77">
        <w:rPr>
          <w:szCs w:val="40"/>
        </w:rPr>
        <w:t xml:space="preserve">es par le Président de l'ATIOST ou son </w:t>
      </w:r>
      <w:r w:rsidR="008F33B7">
        <w:rPr>
          <w:szCs w:val="40"/>
        </w:rPr>
        <w:t>représentant.</w:t>
      </w:r>
    </w:p>
    <w:p w:rsidR="002E2807" w:rsidRDefault="002E2807" w:rsidP="00D76940">
      <w:pPr>
        <w:pStyle w:val="Paragraphedeliste"/>
        <w:spacing w:line="360" w:lineRule="auto"/>
        <w:ind w:left="567"/>
        <w:rPr>
          <w:szCs w:val="40"/>
        </w:rPr>
      </w:pPr>
    </w:p>
    <w:p w:rsidR="00D76940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 xml:space="preserve">Compétences et </w:t>
      </w:r>
      <w:r w:rsidR="008F33B7">
        <w:rPr>
          <w:b/>
          <w:bCs/>
          <w:sz w:val="28"/>
          <w:szCs w:val="28"/>
          <w:u w:val="single"/>
        </w:rPr>
        <w:t>qualification requises</w:t>
      </w:r>
      <w:r>
        <w:rPr>
          <w:b/>
          <w:bCs/>
          <w:sz w:val="28"/>
          <w:szCs w:val="28"/>
          <w:u w:val="single"/>
        </w:rPr>
        <w:t xml:space="preserve"> :</w:t>
      </w:r>
    </w:p>
    <w:p w:rsidR="00D76940" w:rsidRPr="002E2807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D76940" w:rsidRPr="002E2807" w:rsidRDefault="00D76940" w:rsidP="00063E77">
      <w:pPr>
        <w:spacing w:line="360" w:lineRule="auto"/>
        <w:ind w:left="567"/>
        <w:jc w:val="both"/>
        <w:rPr>
          <w:szCs w:val="40"/>
        </w:rPr>
      </w:pPr>
      <w:r>
        <w:t xml:space="preserve">1) </w:t>
      </w:r>
      <w:r w:rsidRPr="002E2807">
        <w:rPr>
          <w:szCs w:val="40"/>
        </w:rPr>
        <w:t xml:space="preserve">Ayant un diplôme universitaire </w:t>
      </w:r>
      <w:r w:rsidR="00063E77">
        <w:rPr>
          <w:szCs w:val="40"/>
        </w:rPr>
        <w:t xml:space="preserve">ou équivalent ou ayant le niveau Bac+ </w:t>
      </w:r>
      <w:r w:rsidR="00E333EC">
        <w:rPr>
          <w:szCs w:val="40"/>
        </w:rPr>
        <w:t xml:space="preserve">++ </w:t>
      </w:r>
      <w:r w:rsidR="00063E77">
        <w:rPr>
          <w:szCs w:val="40"/>
        </w:rPr>
        <w:t xml:space="preserve">avec expérience </w:t>
      </w:r>
      <w:r w:rsidRPr="002E2807">
        <w:rPr>
          <w:szCs w:val="40"/>
        </w:rPr>
        <w:t>;</w:t>
      </w:r>
    </w:p>
    <w:p w:rsidR="00D76940" w:rsidRPr="002E2807" w:rsidRDefault="00D76940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2) Une expérience du travail associatif vivement souhaitée</w:t>
      </w:r>
      <w:r w:rsidR="00B9773D">
        <w:rPr>
          <w:szCs w:val="40"/>
        </w:rPr>
        <w:t xml:space="preserve"> et ou dans le travail d'animation auprès des jeunes </w:t>
      </w:r>
      <w:r w:rsidR="008F33B7">
        <w:rPr>
          <w:szCs w:val="40"/>
        </w:rPr>
        <w:t>vulnérables</w:t>
      </w:r>
      <w:r w:rsidR="008F33B7" w:rsidRPr="002E2807">
        <w:rPr>
          <w:szCs w:val="40"/>
        </w:rPr>
        <w:t xml:space="preserve"> ;</w:t>
      </w:r>
    </w:p>
    <w:p w:rsidR="00D76940" w:rsidRDefault="00D76940" w:rsidP="00B9773D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 ;</w:t>
      </w:r>
    </w:p>
    <w:p w:rsidR="00D76940" w:rsidRPr="002E2807" w:rsidRDefault="00B9773D" w:rsidP="00B9773D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 xml:space="preserve">4) </w:t>
      </w:r>
      <w:r w:rsidR="00D76940" w:rsidRPr="002E2807">
        <w:rPr>
          <w:szCs w:val="40"/>
        </w:rPr>
        <w:t xml:space="preserve"> Ayant le sens de la responsabilité</w:t>
      </w:r>
      <w:r>
        <w:rPr>
          <w:szCs w:val="40"/>
        </w:rPr>
        <w:t xml:space="preserve"> et l'accompagnement des jeunes surtout </w:t>
      </w:r>
      <w:r w:rsidR="008F33B7">
        <w:rPr>
          <w:szCs w:val="40"/>
        </w:rPr>
        <w:t>vulnérables ;</w:t>
      </w:r>
    </w:p>
    <w:p w:rsidR="00D76940" w:rsidRDefault="00B9773D" w:rsidP="00D76940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5</w:t>
      </w:r>
      <w:r w:rsidR="00D76940" w:rsidRPr="002E2807">
        <w:rPr>
          <w:szCs w:val="40"/>
        </w:rPr>
        <w:t>) Capacité de rédiger des rapports (en arabe et en français);</w:t>
      </w:r>
    </w:p>
    <w:p w:rsidR="004E1349" w:rsidRPr="002E2807" w:rsidRDefault="004E1349" w:rsidP="00D76940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6)Maitrise de l’outil informatique.</w:t>
      </w:r>
    </w:p>
    <w:p w:rsidR="00D76940" w:rsidRPr="00D76940" w:rsidRDefault="00D76940" w:rsidP="00D76940">
      <w:pPr>
        <w:pStyle w:val="Paragraphedeliste"/>
        <w:spacing w:line="360" w:lineRule="auto"/>
        <w:ind w:left="567"/>
        <w:rPr>
          <w:b/>
          <w:bCs/>
          <w:szCs w:val="40"/>
        </w:rPr>
      </w:pPr>
    </w:p>
    <w:p w:rsidR="001E1BD5" w:rsidRDefault="00D76940" w:rsidP="00D769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Les personnes intéressées sont appelées </w:t>
      </w:r>
      <w:r w:rsidR="008F33B7" w:rsidRPr="00D76940">
        <w:rPr>
          <w:b/>
          <w:bCs/>
          <w:sz w:val="28"/>
          <w:szCs w:val="44"/>
        </w:rPr>
        <w:t>à</w:t>
      </w:r>
      <w:r w:rsidRPr="00D76940">
        <w:rPr>
          <w:b/>
          <w:bCs/>
          <w:sz w:val="28"/>
          <w:szCs w:val="44"/>
        </w:rPr>
        <w:t xml:space="preserve"> présenter leurs candidatures </w:t>
      </w:r>
    </w:p>
    <w:p w:rsidR="00CE778A" w:rsidRDefault="00D76940" w:rsidP="00CE778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(CV </w:t>
      </w:r>
      <w:r w:rsidR="00CE778A">
        <w:rPr>
          <w:b/>
          <w:bCs/>
          <w:sz w:val="28"/>
          <w:szCs w:val="44"/>
        </w:rPr>
        <w:t xml:space="preserve">accompagné par les attestations de stages </w:t>
      </w:r>
      <w:r w:rsidRPr="00D76940">
        <w:rPr>
          <w:b/>
          <w:bCs/>
          <w:sz w:val="28"/>
          <w:szCs w:val="44"/>
        </w:rPr>
        <w:t xml:space="preserve">+ Lettre de motivation) </w:t>
      </w:r>
    </w:p>
    <w:p w:rsidR="00D76940" w:rsidRDefault="00D76940" w:rsidP="00D242F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>à l’adresse</w:t>
      </w:r>
      <w:r w:rsidR="00E03FCA">
        <w:rPr>
          <w:b/>
          <w:bCs/>
          <w:sz w:val="28"/>
          <w:szCs w:val="44"/>
        </w:rPr>
        <w:t xml:space="preserve">  </w:t>
      </w:r>
      <w:r w:rsidRPr="001E1BD5">
        <w:rPr>
          <w:b/>
          <w:bCs/>
          <w:sz w:val="28"/>
          <w:szCs w:val="44"/>
          <w:u w:val="single"/>
        </w:rPr>
        <w:t>e</w:t>
      </w:r>
      <w:r w:rsidR="001E1BD5">
        <w:rPr>
          <w:b/>
          <w:bCs/>
          <w:sz w:val="28"/>
          <w:szCs w:val="44"/>
          <w:u w:val="single"/>
        </w:rPr>
        <w:t>-</w:t>
      </w:r>
      <w:r w:rsidRPr="001E1BD5">
        <w:rPr>
          <w:b/>
          <w:bCs/>
          <w:sz w:val="28"/>
          <w:szCs w:val="44"/>
          <w:u w:val="single"/>
        </w:rPr>
        <w:t>mail</w:t>
      </w:r>
      <w:r w:rsidRPr="00D76940">
        <w:rPr>
          <w:b/>
          <w:bCs/>
          <w:sz w:val="28"/>
          <w:szCs w:val="44"/>
        </w:rPr>
        <w:t> : atiost.sida.toxicomanie@ gmail.com</w:t>
      </w:r>
      <w:r w:rsidR="00D242F7">
        <w:rPr>
          <w:b/>
          <w:bCs/>
          <w:sz w:val="28"/>
          <w:szCs w:val="44"/>
        </w:rPr>
        <w:t xml:space="preserve">  et ou au bureau d'ordre de l'association à l'adresse:43, avenue Hédi  Saidi-100 Tunis </w:t>
      </w:r>
    </w:p>
    <w:p w:rsidR="00D76940" w:rsidRPr="00D76940" w:rsidRDefault="008F33B7" w:rsidP="00D242F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jc w:val="center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>Date limite de réception : vendredi 30 août 2024</w:t>
      </w:r>
      <w:r w:rsidR="00B9773D">
        <w:rPr>
          <w:b/>
          <w:bCs/>
          <w:sz w:val="28"/>
          <w:szCs w:val="44"/>
        </w:rPr>
        <w:t xml:space="preserve"> </w:t>
      </w:r>
      <w:r w:rsidR="00D76940" w:rsidRPr="00D76940">
        <w:rPr>
          <w:b/>
          <w:bCs/>
          <w:sz w:val="28"/>
          <w:szCs w:val="44"/>
        </w:rPr>
        <w:t xml:space="preserve">à </w:t>
      </w:r>
      <w:r>
        <w:rPr>
          <w:b/>
          <w:bCs/>
          <w:sz w:val="28"/>
          <w:szCs w:val="44"/>
        </w:rPr>
        <w:t>16</w:t>
      </w:r>
      <w:r w:rsidR="00CE778A">
        <w:rPr>
          <w:b/>
          <w:bCs/>
          <w:sz w:val="28"/>
          <w:szCs w:val="44"/>
        </w:rPr>
        <w:t>h00 ( délai de rigueur)</w:t>
      </w:r>
      <w:r>
        <w:rPr>
          <w:b/>
          <w:bCs/>
          <w:sz w:val="28"/>
          <w:szCs w:val="44"/>
        </w:rPr>
        <w:t>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</w:p>
    <w:p w:rsidR="000247BF" w:rsidRPr="00D630F5" w:rsidRDefault="000247BF" w:rsidP="00D630F5">
      <w:pPr>
        <w:tabs>
          <w:tab w:val="left" w:pos="6096"/>
        </w:tabs>
        <w:jc w:val="center"/>
        <w:rPr>
          <w:sz w:val="36"/>
          <w:rtl/>
        </w:rPr>
      </w:pPr>
    </w:p>
    <w:sectPr w:rsidR="000247BF" w:rsidRPr="00D630F5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4D01" w:rsidRDefault="00E04D01" w:rsidP="005C0F19">
      <w:r>
        <w:separator/>
      </w:r>
    </w:p>
  </w:endnote>
  <w:endnote w:type="continuationSeparator" w:id="0">
    <w:p w:rsidR="00E04D01" w:rsidRDefault="00E04D01" w:rsidP="005C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2"/>
      <w:gridCol w:w="978"/>
    </w:tblGrid>
    <w:tr w:rsidR="00FE00FD">
      <w:tc>
        <w:tcPr>
          <w:tcW w:w="4500" w:type="pct"/>
          <w:tcBorders>
            <w:top w:val="single" w:sz="4" w:space="0" w:color="000000" w:themeColor="text1"/>
          </w:tcBorders>
        </w:tcPr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Tél : 71 957 544         Fax :71 957 511</w:t>
          </w:r>
        </w:p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 e-mail : </w:t>
          </w:r>
          <w:hyperlink r:id="rId1" w:history="1">
            <w:r w:rsidRPr="009015AE">
              <w:rPr>
                <w:rStyle w:val="Lienhypertexte"/>
                <w:b/>
                <w:bCs/>
                <w:sz w:val="22"/>
                <w:szCs w:val="22"/>
              </w:rPr>
              <w:t>atiost.sida.toxicomanie@gmail.com</w:t>
            </w:r>
          </w:hyperlink>
        </w:p>
        <w:p w:rsidR="00FE00FD" w:rsidRPr="009015AE" w:rsidRDefault="00FE00FD" w:rsidP="00662DD0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  site web : </w:t>
          </w:r>
          <w:hyperlink r:id="rId2" w:history="1">
            <w:r w:rsidR="00662DD0" w:rsidRPr="00E84733">
              <w:rPr>
                <w:rStyle w:val="Lienhypertexte"/>
                <w:b/>
                <w:bCs/>
                <w:sz w:val="22"/>
                <w:szCs w:val="22"/>
              </w:rPr>
              <w:t>www.atiost.org.tn</w:t>
            </w:r>
          </w:hyperlink>
          <w:r w:rsidR="00662DD0">
            <w:rPr>
              <w:b/>
              <w:bCs/>
              <w:sz w:val="22"/>
              <w:szCs w:val="22"/>
            </w:rPr>
            <w:t xml:space="preserve">  /   </w:t>
          </w:r>
          <w:r w:rsidRPr="009015AE">
            <w:rPr>
              <w:b/>
              <w:bCs/>
              <w:sz w:val="22"/>
              <w:szCs w:val="22"/>
            </w:rPr>
            <w:t>Adresse : 43, Bd Hédi</w:t>
          </w:r>
          <w:r w:rsidR="009015AE" w:rsidRPr="009015AE">
            <w:rPr>
              <w:b/>
              <w:bCs/>
              <w:sz w:val="22"/>
              <w:szCs w:val="22"/>
            </w:rPr>
            <w:t xml:space="preserve"> </w:t>
          </w:r>
          <w:r w:rsidRPr="009015AE">
            <w:rPr>
              <w:b/>
              <w:bCs/>
              <w:sz w:val="22"/>
              <w:szCs w:val="22"/>
            </w:rPr>
            <w:t>Saïdi 1005 – Tunis</w:t>
          </w:r>
        </w:p>
        <w:p w:rsidR="00FE00FD" w:rsidRPr="009015AE" w:rsidRDefault="00FE00FD" w:rsidP="00FE00FD">
          <w:pPr>
            <w:tabs>
              <w:tab w:val="left" w:pos="1275"/>
            </w:tabs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N° de matricule fiscal : 000 N N 1064351/E  N° d’identification en douane : 835599W</w:t>
          </w:r>
        </w:p>
        <w:p w:rsidR="00FE00FD" w:rsidRDefault="00FE00FD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E00FD" w:rsidRDefault="00000000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333EC" w:rsidRPr="00E333EC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4D01" w:rsidRDefault="00E04D01" w:rsidP="005C0F19">
      <w:r>
        <w:separator/>
      </w:r>
    </w:p>
  </w:footnote>
  <w:footnote w:type="continuationSeparator" w:id="0">
    <w:p w:rsidR="00E04D01" w:rsidRDefault="00E04D01" w:rsidP="005C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6A51" w:rsidRPr="00E56A51" w:rsidRDefault="00B035E1" w:rsidP="00C91742">
    <w:pPr>
      <w:ind w:right="-142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-77115</wp:posOffset>
          </wp:positionH>
          <wp:positionV relativeFrom="paragraph">
            <wp:posOffset>-10943</wp:posOffset>
          </wp:positionV>
          <wp:extent cx="859724" cy="605641"/>
          <wp:effectExtent l="19050" t="0" r="0" b="0"/>
          <wp:wrapNone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605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4DEA">
      <w:rPr>
        <w:b/>
        <w:bCs/>
        <w:color w:val="FF0000"/>
        <w:sz w:val="20"/>
        <w:szCs w:val="20"/>
      </w:rPr>
      <w:t xml:space="preserve"> </w:t>
    </w:r>
    <w:r>
      <w:rPr>
        <w:b/>
        <w:bCs/>
        <w:color w:val="FF0000"/>
        <w:sz w:val="20"/>
        <w:szCs w:val="20"/>
      </w:rPr>
      <w:t xml:space="preserve">                       </w:t>
    </w:r>
    <w:r w:rsidR="00520F66">
      <w:rPr>
        <w:b/>
        <w:bCs/>
        <w:color w:val="FF0000"/>
        <w:sz w:val="20"/>
        <w:szCs w:val="20"/>
      </w:rPr>
      <w:t xml:space="preserve">   </w:t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:rsidR="00E56A51" w:rsidRPr="00E56A51" w:rsidRDefault="00E56A51" w:rsidP="00E56A51">
    <w:pPr>
      <w:tabs>
        <w:tab w:val="center" w:pos="6435"/>
        <w:tab w:val="left" w:pos="10125"/>
      </w:tabs>
      <w:jc w:val="center"/>
      <w:rPr>
        <w:sz w:val="20"/>
        <w:szCs w:val="20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     </w:t>
    </w:r>
    <w:r w:rsidRPr="00394DEA">
      <w:rPr>
        <w:rFonts w:cs="Andalus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6E1626C"/>
    <w:multiLevelType w:val="hybridMultilevel"/>
    <w:tmpl w:val="58923A16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92584"/>
    <w:multiLevelType w:val="hybridMultilevel"/>
    <w:tmpl w:val="CA4AF906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6125085">
    <w:abstractNumId w:val="3"/>
  </w:num>
  <w:num w:numId="2" w16cid:durableId="1051882596">
    <w:abstractNumId w:val="10"/>
  </w:num>
  <w:num w:numId="3" w16cid:durableId="1594586241">
    <w:abstractNumId w:val="8"/>
  </w:num>
  <w:num w:numId="4" w16cid:durableId="839856227">
    <w:abstractNumId w:val="15"/>
  </w:num>
  <w:num w:numId="5" w16cid:durableId="379868067">
    <w:abstractNumId w:val="24"/>
  </w:num>
  <w:num w:numId="6" w16cid:durableId="129635511">
    <w:abstractNumId w:val="5"/>
  </w:num>
  <w:num w:numId="7" w16cid:durableId="1956672195">
    <w:abstractNumId w:val="16"/>
  </w:num>
  <w:num w:numId="8" w16cid:durableId="1788695627">
    <w:abstractNumId w:val="1"/>
  </w:num>
  <w:num w:numId="9" w16cid:durableId="1031884788">
    <w:abstractNumId w:val="12"/>
  </w:num>
  <w:num w:numId="10" w16cid:durableId="2081907218">
    <w:abstractNumId w:val="20"/>
  </w:num>
  <w:num w:numId="11" w16cid:durableId="1370302329">
    <w:abstractNumId w:val="22"/>
  </w:num>
  <w:num w:numId="12" w16cid:durableId="1071393043">
    <w:abstractNumId w:val="23"/>
  </w:num>
  <w:num w:numId="13" w16cid:durableId="760102396">
    <w:abstractNumId w:val="9"/>
  </w:num>
  <w:num w:numId="14" w16cid:durableId="708148552">
    <w:abstractNumId w:val="7"/>
  </w:num>
  <w:num w:numId="15" w16cid:durableId="1548100427">
    <w:abstractNumId w:val="19"/>
  </w:num>
  <w:num w:numId="16" w16cid:durableId="1820809384">
    <w:abstractNumId w:val="6"/>
  </w:num>
  <w:num w:numId="17" w16cid:durableId="1441876073">
    <w:abstractNumId w:val="0"/>
  </w:num>
  <w:num w:numId="18" w16cid:durableId="1675180176">
    <w:abstractNumId w:val="18"/>
  </w:num>
  <w:num w:numId="19" w16cid:durableId="1931307337">
    <w:abstractNumId w:val="4"/>
  </w:num>
  <w:num w:numId="20" w16cid:durableId="1370178609">
    <w:abstractNumId w:val="2"/>
  </w:num>
  <w:num w:numId="21" w16cid:durableId="1279488520">
    <w:abstractNumId w:val="13"/>
  </w:num>
  <w:num w:numId="22" w16cid:durableId="935595391">
    <w:abstractNumId w:val="21"/>
  </w:num>
  <w:num w:numId="23" w16cid:durableId="34812934">
    <w:abstractNumId w:val="11"/>
  </w:num>
  <w:num w:numId="24" w16cid:durableId="747918342">
    <w:abstractNumId w:val="17"/>
  </w:num>
  <w:num w:numId="25" w16cid:durableId="1053651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19"/>
    <w:rsid w:val="00006AD4"/>
    <w:rsid w:val="000070C1"/>
    <w:rsid w:val="000158C3"/>
    <w:rsid w:val="00017394"/>
    <w:rsid w:val="000219FD"/>
    <w:rsid w:val="000247BF"/>
    <w:rsid w:val="00031488"/>
    <w:rsid w:val="00032960"/>
    <w:rsid w:val="00036F5E"/>
    <w:rsid w:val="00042B5B"/>
    <w:rsid w:val="000453B2"/>
    <w:rsid w:val="00054067"/>
    <w:rsid w:val="00063E77"/>
    <w:rsid w:val="000657E1"/>
    <w:rsid w:val="00067DF3"/>
    <w:rsid w:val="000706B3"/>
    <w:rsid w:val="00076BDF"/>
    <w:rsid w:val="000773ED"/>
    <w:rsid w:val="0008104C"/>
    <w:rsid w:val="000826EE"/>
    <w:rsid w:val="0008312F"/>
    <w:rsid w:val="00094EAD"/>
    <w:rsid w:val="00096564"/>
    <w:rsid w:val="000A380F"/>
    <w:rsid w:val="000A530D"/>
    <w:rsid w:val="000B591D"/>
    <w:rsid w:val="000B5F45"/>
    <w:rsid w:val="000B7FA8"/>
    <w:rsid w:val="000C4D3C"/>
    <w:rsid w:val="000D1337"/>
    <w:rsid w:val="000D5342"/>
    <w:rsid w:val="000E13CA"/>
    <w:rsid w:val="000E6599"/>
    <w:rsid w:val="000E68C1"/>
    <w:rsid w:val="0010060C"/>
    <w:rsid w:val="00104501"/>
    <w:rsid w:val="00106BA7"/>
    <w:rsid w:val="00106BF6"/>
    <w:rsid w:val="00106C5C"/>
    <w:rsid w:val="001070AF"/>
    <w:rsid w:val="001208EE"/>
    <w:rsid w:val="00121362"/>
    <w:rsid w:val="00123643"/>
    <w:rsid w:val="00124549"/>
    <w:rsid w:val="001269E3"/>
    <w:rsid w:val="001316D1"/>
    <w:rsid w:val="001317E1"/>
    <w:rsid w:val="00136AA0"/>
    <w:rsid w:val="0014102B"/>
    <w:rsid w:val="00145612"/>
    <w:rsid w:val="001467FC"/>
    <w:rsid w:val="00150994"/>
    <w:rsid w:val="00153553"/>
    <w:rsid w:val="00162AB5"/>
    <w:rsid w:val="00164581"/>
    <w:rsid w:val="00171494"/>
    <w:rsid w:val="001716F8"/>
    <w:rsid w:val="00172B51"/>
    <w:rsid w:val="001763C9"/>
    <w:rsid w:val="001918CA"/>
    <w:rsid w:val="00191E92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1BD5"/>
    <w:rsid w:val="001E4A2F"/>
    <w:rsid w:val="001F21B5"/>
    <w:rsid w:val="001F4C8C"/>
    <w:rsid w:val="001F5BDA"/>
    <w:rsid w:val="00205517"/>
    <w:rsid w:val="00213DED"/>
    <w:rsid w:val="00240CA3"/>
    <w:rsid w:val="00244449"/>
    <w:rsid w:val="00244908"/>
    <w:rsid w:val="002532AF"/>
    <w:rsid w:val="00254ADF"/>
    <w:rsid w:val="00256965"/>
    <w:rsid w:val="00264C9E"/>
    <w:rsid w:val="002671FD"/>
    <w:rsid w:val="00290E0C"/>
    <w:rsid w:val="002A0C5E"/>
    <w:rsid w:val="002A0E36"/>
    <w:rsid w:val="002A5376"/>
    <w:rsid w:val="002A6371"/>
    <w:rsid w:val="002A678A"/>
    <w:rsid w:val="002A69BF"/>
    <w:rsid w:val="002A7395"/>
    <w:rsid w:val="002A787E"/>
    <w:rsid w:val="002C5CA7"/>
    <w:rsid w:val="002D11C4"/>
    <w:rsid w:val="002D2763"/>
    <w:rsid w:val="002D517C"/>
    <w:rsid w:val="002D5ECB"/>
    <w:rsid w:val="002E2807"/>
    <w:rsid w:val="002E6F60"/>
    <w:rsid w:val="002E7D1C"/>
    <w:rsid w:val="00310228"/>
    <w:rsid w:val="0031616E"/>
    <w:rsid w:val="00320090"/>
    <w:rsid w:val="00320FAF"/>
    <w:rsid w:val="0032133D"/>
    <w:rsid w:val="0032426A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4325"/>
    <w:rsid w:val="00437B4C"/>
    <w:rsid w:val="00447778"/>
    <w:rsid w:val="0045621B"/>
    <w:rsid w:val="00462824"/>
    <w:rsid w:val="0046306D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D5EA9"/>
    <w:rsid w:val="004D7C1F"/>
    <w:rsid w:val="004E09B9"/>
    <w:rsid w:val="004E1349"/>
    <w:rsid w:val="004E2057"/>
    <w:rsid w:val="004E455D"/>
    <w:rsid w:val="004E558F"/>
    <w:rsid w:val="004E7D6C"/>
    <w:rsid w:val="004F4680"/>
    <w:rsid w:val="004F7551"/>
    <w:rsid w:val="005020BD"/>
    <w:rsid w:val="00507B70"/>
    <w:rsid w:val="00511E61"/>
    <w:rsid w:val="00514CE5"/>
    <w:rsid w:val="00515AB0"/>
    <w:rsid w:val="00520CC1"/>
    <w:rsid w:val="00520F66"/>
    <w:rsid w:val="00522D75"/>
    <w:rsid w:val="00522EA6"/>
    <w:rsid w:val="00525CE2"/>
    <w:rsid w:val="00536C21"/>
    <w:rsid w:val="00537320"/>
    <w:rsid w:val="005423D0"/>
    <w:rsid w:val="0055403A"/>
    <w:rsid w:val="0055742E"/>
    <w:rsid w:val="00561007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2A18"/>
    <w:rsid w:val="005D5302"/>
    <w:rsid w:val="005E1648"/>
    <w:rsid w:val="005F47E0"/>
    <w:rsid w:val="0061007B"/>
    <w:rsid w:val="00610637"/>
    <w:rsid w:val="00612BAA"/>
    <w:rsid w:val="00616D66"/>
    <w:rsid w:val="00623949"/>
    <w:rsid w:val="00635FDD"/>
    <w:rsid w:val="00642403"/>
    <w:rsid w:val="0064673A"/>
    <w:rsid w:val="006500A4"/>
    <w:rsid w:val="00651159"/>
    <w:rsid w:val="006535D8"/>
    <w:rsid w:val="00654008"/>
    <w:rsid w:val="00661103"/>
    <w:rsid w:val="00662DD0"/>
    <w:rsid w:val="00666276"/>
    <w:rsid w:val="0067147B"/>
    <w:rsid w:val="00675314"/>
    <w:rsid w:val="006834B3"/>
    <w:rsid w:val="00694A42"/>
    <w:rsid w:val="006973B5"/>
    <w:rsid w:val="006A4753"/>
    <w:rsid w:val="006B3AA1"/>
    <w:rsid w:val="006D31A0"/>
    <w:rsid w:val="006D4EBF"/>
    <w:rsid w:val="006D52C3"/>
    <w:rsid w:val="006E0897"/>
    <w:rsid w:val="006E19E4"/>
    <w:rsid w:val="006E358B"/>
    <w:rsid w:val="006E56C5"/>
    <w:rsid w:val="00702D30"/>
    <w:rsid w:val="00712F84"/>
    <w:rsid w:val="0072272C"/>
    <w:rsid w:val="007244DD"/>
    <w:rsid w:val="00731CDC"/>
    <w:rsid w:val="00747F1E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345B"/>
    <w:rsid w:val="00816E28"/>
    <w:rsid w:val="0082342B"/>
    <w:rsid w:val="00827ACB"/>
    <w:rsid w:val="00851879"/>
    <w:rsid w:val="00853C66"/>
    <w:rsid w:val="00875757"/>
    <w:rsid w:val="00884BD5"/>
    <w:rsid w:val="00885D12"/>
    <w:rsid w:val="0088624F"/>
    <w:rsid w:val="00887327"/>
    <w:rsid w:val="00892797"/>
    <w:rsid w:val="008934D1"/>
    <w:rsid w:val="008A4814"/>
    <w:rsid w:val="008A5415"/>
    <w:rsid w:val="008A6B1A"/>
    <w:rsid w:val="008C2B36"/>
    <w:rsid w:val="008D1C24"/>
    <w:rsid w:val="008E0A2C"/>
    <w:rsid w:val="008E3706"/>
    <w:rsid w:val="008E48F1"/>
    <w:rsid w:val="008F33B7"/>
    <w:rsid w:val="008F4BD5"/>
    <w:rsid w:val="009015AE"/>
    <w:rsid w:val="0090175D"/>
    <w:rsid w:val="00905631"/>
    <w:rsid w:val="00912E37"/>
    <w:rsid w:val="00917BB5"/>
    <w:rsid w:val="00917DF2"/>
    <w:rsid w:val="00921BDD"/>
    <w:rsid w:val="009343A4"/>
    <w:rsid w:val="00943775"/>
    <w:rsid w:val="00946D0B"/>
    <w:rsid w:val="00947878"/>
    <w:rsid w:val="00970F69"/>
    <w:rsid w:val="00973205"/>
    <w:rsid w:val="00974023"/>
    <w:rsid w:val="009814EE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1E49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73A9"/>
    <w:rsid w:val="00AC27D9"/>
    <w:rsid w:val="00AC50A6"/>
    <w:rsid w:val="00AC6449"/>
    <w:rsid w:val="00AD025C"/>
    <w:rsid w:val="00AD0E28"/>
    <w:rsid w:val="00AD22E7"/>
    <w:rsid w:val="00AD3499"/>
    <w:rsid w:val="00AE5555"/>
    <w:rsid w:val="00AF0981"/>
    <w:rsid w:val="00AF12DE"/>
    <w:rsid w:val="00AF630C"/>
    <w:rsid w:val="00B035E1"/>
    <w:rsid w:val="00B04BBE"/>
    <w:rsid w:val="00B052F8"/>
    <w:rsid w:val="00B066C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7595F"/>
    <w:rsid w:val="00B922EC"/>
    <w:rsid w:val="00B96447"/>
    <w:rsid w:val="00B9773D"/>
    <w:rsid w:val="00BA3711"/>
    <w:rsid w:val="00BA4759"/>
    <w:rsid w:val="00BA6224"/>
    <w:rsid w:val="00BC5741"/>
    <w:rsid w:val="00BC7CE0"/>
    <w:rsid w:val="00BD4574"/>
    <w:rsid w:val="00BD4DF5"/>
    <w:rsid w:val="00BE0D56"/>
    <w:rsid w:val="00BF2788"/>
    <w:rsid w:val="00BF6366"/>
    <w:rsid w:val="00C03C12"/>
    <w:rsid w:val="00C12C47"/>
    <w:rsid w:val="00C236A5"/>
    <w:rsid w:val="00C31B63"/>
    <w:rsid w:val="00C3349E"/>
    <w:rsid w:val="00C41272"/>
    <w:rsid w:val="00C45C43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C38E0"/>
    <w:rsid w:val="00CC4407"/>
    <w:rsid w:val="00CD76D8"/>
    <w:rsid w:val="00CE221B"/>
    <w:rsid w:val="00CE3F13"/>
    <w:rsid w:val="00CE5474"/>
    <w:rsid w:val="00CE6395"/>
    <w:rsid w:val="00CE778A"/>
    <w:rsid w:val="00CF3F00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42F7"/>
    <w:rsid w:val="00D27FF6"/>
    <w:rsid w:val="00D4630F"/>
    <w:rsid w:val="00D62980"/>
    <w:rsid w:val="00D630F5"/>
    <w:rsid w:val="00D653C8"/>
    <w:rsid w:val="00D66483"/>
    <w:rsid w:val="00D7316B"/>
    <w:rsid w:val="00D73FCC"/>
    <w:rsid w:val="00D76940"/>
    <w:rsid w:val="00D97395"/>
    <w:rsid w:val="00DA584D"/>
    <w:rsid w:val="00DB4559"/>
    <w:rsid w:val="00DB71F9"/>
    <w:rsid w:val="00DC4D1D"/>
    <w:rsid w:val="00DC7970"/>
    <w:rsid w:val="00DD7745"/>
    <w:rsid w:val="00DD7EA2"/>
    <w:rsid w:val="00DE0BD8"/>
    <w:rsid w:val="00DE242E"/>
    <w:rsid w:val="00DF3D62"/>
    <w:rsid w:val="00E00B65"/>
    <w:rsid w:val="00E03FCA"/>
    <w:rsid w:val="00E04D01"/>
    <w:rsid w:val="00E13E1E"/>
    <w:rsid w:val="00E163B8"/>
    <w:rsid w:val="00E16601"/>
    <w:rsid w:val="00E20B90"/>
    <w:rsid w:val="00E2453F"/>
    <w:rsid w:val="00E333EC"/>
    <w:rsid w:val="00E365C8"/>
    <w:rsid w:val="00E3746A"/>
    <w:rsid w:val="00E4058C"/>
    <w:rsid w:val="00E40C70"/>
    <w:rsid w:val="00E47440"/>
    <w:rsid w:val="00E50780"/>
    <w:rsid w:val="00E54576"/>
    <w:rsid w:val="00E56A51"/>
    <w:rsid w:val="00E67716"/>
    <w:rsid w:val="00E735D1"/>
    <w:rsid w:val="00E7622D"/>
    <w:rsid w:val="00E84571"/>
    <w:rsid w:val="00E8471F"/>
    <w:rsid w:val="00E86614"/>
    <w:rsid w:val="00EB37AF"/>
    <w:rsid w:val="00EC0EE5"/>
    <w:rsid w:val="00EC1A6E"/>
    <w:rsid w:val="00EC51FF"/>
    <w:rsid w:val="00ED4BB2"/>
    <w:rsid w:val="00ED60E4"/>
    <w:rsid w:val="00ED7FC8"/>
    <w:rsid w:val="00EE106C"/>
    <w:rsid w:val="00EF484E"/>
    <w:rsid w:val="00EF4B04"/>
    <w:rsid w:val="00F10BE0"/>
    <w:rsid w:val="00F20048"/>
    <w:rsid w:val="00F211F6"/>
    <w:rsid w:val="00F2323A"/>
    <w:rsid w:val="00F40434"/>
    <w:rsid w:val="00F43469"/>
    <w:rsid w:val="00F4797C"/>
    <w:rsid w:val="00F536C2"/>
    <w:rsid w:val="00F55414"/>
    <w:rsid w:val="00F573AF"/>
    <w:rsid w:val="00F62438"/>
    <w:rsid w:val="00F845B1"/>
    <w:rsid w:val="00F849A5"/>
    <w:rsid w:val="00F929E7"/>
    <w:rsid w:val="00F942DA"/>
    <w:rsid w:val="00FB18C3"/>
    <w:rsid w:val="00FB2061"/>
    <w:rsid w:val="00FB4B0C"/>
    <w:rsid w:val="00FB697E"/>
    <w:rsid w:val="00FC3351"/>
    <w:rsid w:val="00FC6919"/>
    <w:rsid w:val="00FD70B7"/>
    <w:rsid w:val="00FE00FD"/>
    <w:rsid w:val="00FF2989"/>
    <w:rsid w:val="00FF3393"/>
    <w:rsid w:val="00FF3A8E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F8D05"/>
  <w15:docId w15:val="{A6F871DA-9673-470E-8C50-AA3DFB67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  <w:style w:type="character" w:styleId="Mentionnonrsolue">
    <w:name w:val="Unresolved Mention"/>
    <w:basedOn w:val="Policepardfaut"/>
    <w:uiPriority w:val="99"/>
    <w:semiHidden/>
    <w:unhideWhenUsed/>
    <w:rsid w:val="0066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ost.org.tn" TargetMode="External"/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B94-17D7-42D9-B6AB-D805970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HELLA</cp:lastModifiedBy>
  <cp:revision>6</cp:revision>
  <cp:lastPrinted>2020-09-08T13:16:00Z</cp:lastPrinted>
  <dcterms:created xsi:type="dcterms:W3CDTF">2024-08-19T10:07:00Z</dcterms:created>
  <dcterms:modified xsi:type="dcterms:W3CDTF">2024-08-21T11:26:00Z</dcterms:modified>
</cp:coreProperties>
</file>