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40" w:rsidRDefault="00B96340" w:rsidP="000A33C3">
      <w:pPr>
        <w:jc w:val="center"/>
        <w:rPr>
          <w:rFonts w:ascii="Book Antiqua" w:eastAsia="Times New Roman" w:hAnsi="Book Antiqua" w:cs="Arial"/>
          <w:sz w:val="28"/>
          <w:szCs w:val="28"/>
          <w:lang w:bidi="ar-TN"/>
        </w:rPr>
      </w:pPr>
      <w:r>
        <w:rPr>
          <w:rFonts w:ascii="Book Antiqua" w:eastAsia="Times New Roman" w:hAnsi="Book Antiqua" w:cs="Arial"/>
          <w:noProof/>
          <w:sz w:val="28"/>
          <w:szCs w:val="28"/>
        </w:rPr>
        <w:drawing>
          <wp:anchor distT="0" distB="0" distL="114300" distR="114300" simplePos="0" relativeHeight="251659264" behindDoc="0" locked="0" layoutInCell="1" allowOverlap="1">
            <wp:simplePos x="0" y="0"/>
            <wp:positionH relativeFrom="column">
              <wp:posOffset>2119630</wp:posOffset>
            </wp:positionH>
            <wp:positionV relativeFrom="paragraph">
              <wp:posOffset>-671195</wp:posOffset>
            </wp:positionV>
            <wp:extent cx="1409700" cy="1028700"/>
            <wp:effectExtent l="19050" t="0" r="0" b="0"/>
            <wp:wrapNone/>
            <wp:docPr id="18" name="Image 18" descr="D:\flash disk\divers\logo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lash disk\divers\logo B.N..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anchor>
        </w:drawing>
      </w:r>
    </w:p>
    <w:p w:rsidR="003D4800" w:rsidRPr="00284025" w:rsidRDefault="003D4800" w:rsidP="003D4800">
      <w:pPr>
        <w:spacing w:after="0"/>
        <w:jc w:val="center"/>
        <w:rPr>
          <w:rFonts w:asciiTheme="minorBidi" w:eastAsia="Times New Roman" w:hAnsiTheme="minorBidi"/>
          <w:b/>
          <w:bCs/>
          <w:lang w:bidi="ar-TN"/>
        </w:rPr>
      </w:pPr>
      <w:r w:rsidRPr="00284025">
        <w:rPr>
          <w:rFonts w:asciiTheme="minorBidi" w:eastAsia="Times New Roman" w:hAnsiTheme="minorBidi"/>
          <w:b/>
          <w:bCs/>
          <w:lang w:bidi="ar-TN"/>
        </w:rPr>
        <w:t xml:space="preserve">L’Association Tunisienne de Lutte </w:t>
      </w:r>
    </w:p>
    <w:p w:rsidR="003D4800" w:rsidRPr="00284025" w:rsidRDefault="003D4800" w:rsidP="003D4800">
      <w:pPr>
        <w:jc w:val="center"/>
        <w:rPr>
          <w:rFonts w:asciiTheme="minorBidi" w:eastAsia="Times New Roman" w:hAnsiTheme="minorBidi"/>
          <w:b/>
          <w:bCs/>
          <w:lang w:bidi="ar-TN"/>
        </w:rPr>
      </w:pPr>
      <w:proofErr w:type="gramStart"/>
      <w:r w:rsidRPr="00284025">
        <w:rPr>
          <w:rFonts w:asciiTheme="minorBidi" w:eastAsia="Times New Roman" w:hAnsiTheme="minorBidi"/>
          <w:b/>
          <w:bCs/>
          <w:lang w:bidi="ar-TN"/>
        </w:rPr>
        <w:t>contre</w:t>
      </w:r>
      <w:proofErr w:type="gramEnd"/>
      <w:r w:rsidRPr="00284025">
        <w:rPr>
          <w:rFonts w:asciiTheme="minorBidi" w:eastAsia="Times New Roman" w:hAnsiTheme="minorBidi"/>
          <w:b/>
          <w:bCs/>
          <w:lang w:bidi="ar-TN"/>
        </w:rPr>
        <w:t xml:space="preserve"> les Maladies Sexuellement Transmissibles et le Sida, Bureau National</w:t>
      </w:r>
    </w:p>
    <w:p w:rsidR="003D4800" w:rsidRPr="00ED491D" w:rsidRDefault="003D4800" w:rsidP="00ED491D">
      <w:pPr>
        <w:jc w:val="center"/>
        <w:rPr>
          <w:rFonts w:asciiTheme="minorBidi" w:eastAsia="Times New Roman" w:hAnsiTheme="minorBidi"/>
          <w:b/>
          <w:bCs/>
          <w:i/>
          <w:iCs/>
          <w:lang w:bidi="ar-TN"/>
        </w:rPr>
      </w:pPr>
      <w:r w:rsidRPr="00284025">
        <w:rPr>
          <w:rFonts w:asciiTheme="minorBidi" w:eastAsia="Times New Roman" w:hAnsiTheme="minorBidi"/>
          <w:b/>
          <w:bCs/>
          <w:i/>
          <w:iCs/>
          <w:lang w:bidi="ar-TN"/>
        </w:rPr>
        <w:t xml:space="preserve"> Recrute </w:t>
      </w:r>
      <w:r w:rsidRPr="00A50A99">
        <w:rPr>
          <w:rFonts w:asciiTheme="minorBidi" w:eastAsia="Times New Roman" w:hAnsiTheme="minorBidi"/>
          <w:b/>
          <w:bCs/>
          <w:lang w:bidi="ar-TN"/>
        </w:rPr>
        <w:t xml:space="preserve">1 </w:t>
      </w:r>
      <w:r>
        <w:rPr>
          <w:rFonts w:asciiTheme="minorBidi" w:eastAsia="Times New Roman" w:hAnsiTheme="minorBidi"/>
          <w:b/>
          <w:bCs/>
          <w:lang w:bidi="ar-TN"/>
        </w:rPr>
        <w:t>Femme de ménag</w:t>
      </w:r>
      <w:r w:rsidR="00ED491D">
        <w:rPr>
          <w:rFonts w:asciiTheme="minorBidi" w:eastAsia="Times New Roman" w:hAnsiTheme="minorBidi"/>
          <w:b/>
          <w:bCs/>
          <w:lang w:bidi="ar-TN"/>
        </w:rPr>
        <w:t>e</w:t>
      </w:r>
    </w:p>
    <w:p w:rsidR="003D4800" w:rsidRPr="00ED491D" w:rsidRDefault="003D4800" w:rsidP="003D4800">
      <w:pPr>
        <w:rPr>
          <w:rFonts w:asciiTheme="minorBidi" w:eastAsia="Times New Roman" w:hAnsiTheme="minorBidi"/>
          <w:sz w:val="20"/>
          <w:szCs w:val="20"/>
          <w:u w:val="single"/>
          <w:lang w:bidi="ar-TN"/>
        </w:rPr>
      </w:pPr>
      <w:r w:rsidRPr="00ED491D">
        <w:rPr>
          <w:rFonts w:asciiTheme="minorBidi" w:eastAsia="Times New Roman" w:hAnsiTheme="minorBidi"/>
          <w:sz w:val="20"/>
          <w:szCs w:val="20"/>
          <w:u w:val="single"/>
          <w:lang w:bidi="ar-TN"/>
        </w:rPr>
        <w:t>Cadre général</w:t>
      </w:r>
    </w:p>
    <w:p w:rsidR="003D4800" w:rsidRPr="00ED491D" w:rsidRDefault="003D4800" w:rsidP="003D4800">
      <w:pPr>
        <w:spacing w:after="0"/>
        <w:jc w:val="both"/>
        <w:rPr>
          <w:rFonts w:asciiTheme="minorBidi" w:hAnsiTheme="minorBidi"/>
          <w:b/>
          <w:bCs/>
          <w:sz w:val="20"/>
          <w:szCs w:val="20"/>
        </w:rPr>
      </w:pPr>
      <w:r w:rsidRPr="00ED491D">
        <w:rPr>
          <w:rFonts w:asciiTheme="minorBidi" w:hAnsiTheme="minorBidi"/>
          <w:sz w:val="20"/>
          <w:szCs w:val="20"/>
        </w:rPr>
        <w:t>Créée en 1990, l’ATL MST SIDA Bureau national est une association à but non lucratif, basée à Sfax, qui œuvre au quotidien pour lutter contre les IST et le Sida à travers la prévention auprès des populations, la promotion des bonnes pratiques en matière de santé sexuelle et reproductive et le soutien et l’accompagnement des personnes vivant avec le VIH. Dans le cadre du Programme de partenariat avec le Fonds Mondial de lutte contre le Sida, la tuberculose et le paludisme, l’ATL MST SIDA Bureau national recrute </w:t>
      </w:r>
      <w:r w:rsidRPr="00ED491D">
        <w:rPr>
          <w:rFonts w:asciiTheme="minorBidi" w:hAnsiTheme="minorBidi"/>
          <w:b/>
          <w:bCs/>
          <w:sz w:val="20"/>
          <w:szCs w:val="20"/>
        </w:rPr>
        <w:t xml:space="preserve">1 Femme de ménage </w:t>
      </w:r>
      <w:r w:rsidRPr="00ED491D">
        <w:rPr>
          <w:rFonts w:asciiTheme="minorBidi" w:hAnsiTheme="minorBidi"/>
          <w:sz w:val="20"/>
          <w:szCs w:val="20"/>
        </w:rPr>
        <w:t>pour rejoindre l’équipe dynamique et multiculturelle de l’association.</w:t>
      </w:r>
    </w:p>
    <w:p w:rsidR="007C5141" w:rsidRPr="00ED491D" w:rsidRDefault="007C5141" w:rsidP="007C5141">
      <w:pPr>
        <w:spacing w:after="0"/>
        <w:jc w:val="both"/>
        <w:rPr>
          <w:rFonts w:asciiTheme="minorBidi" w:eastAsia="Times New Roman" w:hAnsiTheme="minorBidi"/>
          <w:sz w:val="20"/>
          <w:szCs w:val="20"/>
          <w:lang w:bidi="ar-TN"/>
        </w:rPr>
      </w:pPr>
    </w:p>
    <w:p w:rsidR="004171C3" w:rsidRPr="00ED491D" w:rsidRDefault="004171C3" w:rsidP="003D4800">
      <w:pPr>
        <w:pStyle w:val="Paragraphedeliste"/>
        <w:numPr>
          <w:ilvl w:val="0"/>
          <w:numId w:val="7"/>
        </w:numPr>
        <w:ind w:hanging="153"/>
        <w:rPr>
          <w:rFonts w:asciiTheme="minorBidi" w:hAnsiTheme="minorBidi"/>
          <w:b/>
          <w:bCs/>
          <w:sz w:val="20"/>
          <w:szCs w:val="20"/>
          <w:lang w:bidi="ar-TN"/>
        </w:rPr>
      </w:pPr>
      <w:r w:rsidRPr="00ED491D">
        <w:rPr>
          <w:rFonts w:asciiTheme="minorBidi" w:hAnsiTheme="minorBidi"/>
          <w:b/>
          <w:bCs/>
          <w:sz w:val="20"/>
          <w:szCs w:val="20"/>
          <w:lang w:bidi="ar-TN"/>
        </w:rPr>
        <w:t>Principales attributions :</w:t>
      </w:r>
    </w:p>
    <w:p w:rsidR="004171C3" w:rsidRPr="00ED491D" w:rsidRDefault="004171C3" w:rsidP="003D4800">
      <w:pPr>
        <w:pStyle w:val="Paragraphedeliste"/>
        <w:ind w:left="0"/>
        <w:jc w:val="both"/>
        <w:rPr>
          <w:rFonts w:asciiTheme="minorBidi" w:hAnsiTheme="minorBidi" w:cstheme="minorBidi"/>
          <w:sz w:val="20"/>
          <w:szCs w:val="20"/>
          <w:lang w:bidi="ar-TN"/>
        </w:rPr>
      </w:pPr>
      <w:r w:rsidRPr="00ED491D">
        <w:rPr>
          <w:rFonts w:asciiTheme="minorBidi" w:hAnsiTheme="minorBidi" w:cstheme="minorBidi"/>
          <w:sz w:val="20"/>
          <w:szCs w:val="20"/>
          <w:lang w:bidi="ar-TN"/>
        </w:rPr>
        <w:t>Assurer le nettoyage des locaux et de l’association suivant les horaires fixés.</w:t>
      </w:r>
    </w:p>
    <w:p w:rsidR="004171C3" w:rsidRPr="00ED491D" w:rsidRDefault="004171C3" w:rsidP="004171C3">
      <w:pPr>
        <w:pStyle w:val="Paragraphedeliste"/>
        <w:rPr>
          <w:rFonts w:asciiTheme="minorBidi" w:hAnsiTheme="minorBidi" w:cstheme="minorBidi"/>
          <w:b/>
          <w:bCs/>
          <w:sz w:val="20"/>
          <w:szCs w:val="20"/>
          <w:lang w:bidi="ar-TN"/>
        </w:rPr>
      </w:pPr>
    </w:p>
    <w:p w:rsidR="004171C3" w:rsidRPr="00ED491D" w:rsidRDefault="004171C3" w:rsidP="003D4800">
      <w:pPr>
        <w:pStyle w:val="Paragraphedeliste"/>
        <w:numPr>
          <w:ilvl w:val="0"/>
          <w:numId w:val="7"/>
        </w:numPr>
        <w:ind w:hanging="153"/>
        <w:rPr>
          <w:rFonts w:asciiTheme="minorBidi" w:hAnsiTheme="minorBidi"/>
          <w:b/>
          <w:bCs/>
          <w:sz w:val="20"/>
          <w:szCs w:val="20"/>
          <w:lang w:bidi="ar-TN"/>
        </w:rPr>
      </w:pPr>
      <w:r w:rsidRPr="00ED491D">
        <w:rPr>
          <w:rFonts w:asciiTheme="minorBidi" w:hAnsiTheme="minorBidi"/>
          <w:b/>
          <w:bCs/>
          <w:sz w:val="20"/>
          <w:szCs w:val="20"/>
          <w:lang w:bidi="ar-TN"/>
        </w:rPr>
        <w:t>Description des tâches :</w:t>
      </w:r>
    </w:p>
    <w:p w:rsidR="004171C3" w:rsidRPr="00ED491D" w:rsidRDefault="004171C3" w:rsidP="003D4800">
      <w:pPr>
        <w:pStyle w:val="Paragraphedeliste"/>
        <w:numPr>
          <w:ilvl w:val="0"/>
          <w:numId w:val="1"/>
        </w:numPr>
        <w:ind w:left="284" w:hanging="284"/>
        <w:jc w:val="both"/>
        <w:rPr>
          <w:rFonts w:asciiTheme="minorBidi" w:hAnsiTheme="minorBidi" w:cstheme="minorBidi"/>
          <w:sz w:val="20"/>
          <w:szCs w:val="20"/>
          <w:lang w:bidi="ar-TN"/>
        </w:rPr>
      </w:pPr>
      <w:r w:rsidRPr="00ED491D">
        <w:rPr>
          <w:rFonts w:asciiTheme="minorBidi" w:hAnsiTheme="minorBidi" w:cstheme="minorBidi"/>
          <w:sz w:val="20"/>
          <w:szCs w:val="20"/>
          <w:lang w:bidi="ar-TN"/>
        </w:rPr>
        <w:t>Assurer le nettoyage des locaux et de l’association suivant les horaires fixés ;</w:t>
      </w:r>
    </w:p>
    <w:p w:rsidR="004171C3" w:rsidRPr="00ED491D" w:rsidRDefault="004171C3" w:rsidP="003D4800">
      <w:pPr>
        <w:pStyle w:val="Paragraphedeliste"/>
        <w:numPr>
          <w:ilvl w:val="0"/>
          <w:numId w:val="1"/>
        </w:numPr>
        <w:ind w:left="284" w:hanging="284"/>
        <w:jc w:val="both"/>
        <w:rPr>
          <w:rFonts w:asciiTheme="minorBidi" w:hAnsiTheme="minorBidi" w:cstheme="minorBidi"/>
          <w:sz w:val="20"/>
          <w:szCs w:val="20"/>
          <w:lang w:bidi="ar-TN"/>
        </w:rPr>
      </w:pPr>
      <w:r w:rsidRPr="00ED491D">
        <w:rPr>
          <w:rFonts w:asciiTheme="minorBidi" w:hAnsiTheme="minorBidi" w:cstheme="minorBidi"/>
          <w:sz w:val="20"/>
          <w:szCs w:val="20"/>
          <w:lang w:bidi="ar-TN"/>
        </w:rPr>
        <w:t>Assurer toutes les tâches rentrant dans ses compétences et dans le cadre de la mise en œuvre des activités du Programme.</w:t>
      </w:r>
    </w:p>
    <w:p w:rsidR="004171C3" w:rsidRPr="00ED491D" w:rsidRDefault="003D4800" w:rsidP="003D4800">
      <w:pPr>
        <w:pStyle w:val="Paragraphedeliste"/>
        <w:numPr>
          <w:ilvl w:val="0"/>
          <w:numId w:val="1"/>
        </w:numPr>
        <w:ind w:left="284" w:hanging="284"/>
        <w:jc w:val="both"/>
        <w:rPr>
          <w:rFonts w:asciiTheme="minorBidi" w:hAnsiTheme="minorBidi" w:cstheme="minorBidi"/>
          <w:sz w:val="20"/>
          <w:szCs w:val="20"/>
          <w:lang w:bidi="ar-TN"/>
        </w:rPr>
      </w:pPr>
      <w:r w:rsidRPr="00ED491D">
        <w:rPr>
          <w:rFonts w:asciiTheme="minorBidi" w:hAnsiTheme="minorBidi" w:cstheme="minorBidi"/>
          <w:sz w:val="20"/>
          <w:szCs w:val="20"/>
          <w:lang w:bidi="ar-TN"/>
        </w:rPr>
        <w:t xml:space="preserve">Fournir un Time </w:t>
      </w:r>
      <w:proofErr w:type="spellStart"/>
      <w:r w:rsidRPr="00ED491D">
        <w:rPr>
          <w:rFonts w:asciiTheme="minorBidi" w:hAnsiTheme="minorBidi" w:cstheme="minorBidi"/>
          <w:sz w:val="20"/>
          <w:szCs w:val="20"/>
          <w:lang w:bidi="ar-TN"/>
        </w:rPr>
        <w:t>sheet</w:t>
      </w:r>
      <w:proofErr w:type="spellEnd"/>
      <w:r w:rsidRPr="00ED491D">
        <w:rPr>
          <w:rFonts w:asciiTheme="minorBidi" w:hAnsiTheme="minorBidi" w:cstheme="minorBidi"/>
          <w:sz w:val="20"/>
          <w:szCs w:val="20"/>
          <w:lang w:bidi="ar-TN"/>
        </w:rPr>
        <w:t xml:space="preserve"> personnel dûment renseigné et cosigné avec le Coordinateur du Programme et le président de l’association.</w:t>
      </w:r>
    </w:p>
    <w:p w:rsidR="003D4800" w:rsidRPr="00ED491D" w:rsidRDefault="003D4800" w:rsidP="004171C3">
      <w:pPr>
        <w:pStyle w:val="Paragraphedeliste"/>
        <w:rPr>
          <w:rFonts w:asciiTheme="minorBidi" w:hAnsiTheme="minorBidi" w:cstheme="minorBidi"/>
          <w:b/>
          <w:bCs/>
          <w:sz w:val="20"/>
          <w:szCs w:val="20"/>
          <w:lang w:bidi="ar-TN"/>
        </w:rPr>
      </w:pPr>
    </w:p>
    <w:p w:rsidR="004171C3" w:rsidRPr="00ED491D" w:rsidRDefault="004171C3" w:rsidP="003D4800">
      <w:pPr>
        <w:pStyle w:val="Paragraphedeliste"/>
        <w:numPr>
          <w:ilvl w:val="0"/>
          <w:numId w:val="7"/>
        </w:numPr>
        <w:ind w:hanging="153"/>
        <w:rPr>
          <w:rFonts w:asciiTheme="minorBidi" w:hAnsiTheme="minorBidi"/>
          <w:b/>
          <w:bCs/>
          <w:sz w:val="20"/>
          <w:szCs w:val="20"/>
          <w:lang w:bidi="ar-TN"/>
        </w:rPr>
      </w:pPr>
      <w:r w:rsidRPr="00ED491D">
        <w:rPr>
          <w:rFonts w:asciiTheme="minorBidi" w:hAnsiTheme="minorBidi"/>
          <w:b/>
          <w:bCs/>
          <w:sz w:val="20"/>
          <w:szCs w:val="20"/>
          <w:lang w:bidi="ar-TN"/>
        </w:rPr>
        <w:t>Profil et compétences et qualifications requises :</w:t>
      </w:r>
    </w:p>
    <w:p w:rsidR="004171C3" w:rsidRPr="00ED491D" w:rsidRDefault="004171C3" w:rsidP="004171C3">
      <w:pPr>
        <w:pStyle w:val="Paragraphedeliste"/>
        <w:numPr>
          <w:ilvl w:val="0"/>
          <w:numId w:val="1"/>
        </w:numPr>
        <w:jc w:val="both"/>
        <w:rPr>
          <w:rFonts w:asciiTheme="minorBidi" w:hAnsiTheme="minorBidi" w:cstheme="minorBidi"/>
          <w:sz w:val="20"/>
          <w:szCs w:val="20"/>
          <w:lang w:bidi="ar-TN"/>
        </w:rPr>
      </w:pPr>
      <w:r w:rsidRPr="00ED491D">
        <w:rPr>
          <w:rFonts w:asciiTheme="minorBidi" w:hAnsiTheme="minorBidi" w:cstheme="minorBidi"/>
          <w:sz w:val="20"/>
          <w:szCs w:val="20"/>
          <w:lang w:bidi="ar-TN"/>
        </w:rPr>
        <w:t>Capacités physiques avérées.</w:t>
      </w:r>
    </w:p>
    <w:p w:rsidR="004171C3" w:rsidRPr="00ED491D" w:rsidRDefault="004171C3" w:rsidP="004171C3">
      <w:pPr>
        <w:pStyle w:val="Paragraphedeliste"/>
        <w:numPr>
          <w:ilvl w:val="0"/>
          <w:numId w:val="1"/>
        </w:numPr>
        <w:jc w:val="both"/>
        <w:rPr>
          <w:rFonts w:asciiTheme="minorBidi" w:hAnsiTheme="minorBidi" w:cstheme="minorBidi"/>
          <w:sz w:val="20"/>
          <w:szCs w:val="20"/>
          <w:lang w:bidi="ar-TN"/>
        </w:rPr>
      </w:pPr>
      <w:r w:rsidRPr="00ED491D">
        <w:rPr>
          <w:rFonts w:asciiTheme="minorBidi" w:hAnsiTheme="minorBidi" w:cstheme="minorBidi"/>
          <w:sz w:val="20"/>
          <w:szCs w:val="20"/>
          <w:lang w:bidi="ar-TN"/>
        </w:rPr>
        <w:t>Sens de l’honnêteté et de la responsabilité.</w:t>
      </w:r>
    </w:p>
    <w:p w:rsidR="003D4800" w:rsidRPr="00ED491D" w:rsidRDefault="003D4800" w:rsidP="003D4800">
      <w:pPr>
        <w:pStyle w:val="Paragraphedeliste"/>
        <w:ind w:left="1080"/>
        <w:jc w:val="both"/>
        <w:rPr>
          <w:rFonts w:asciiTheme="minorBidi" w:hAnsiTheme="minorBidi" w:cstheme="minorBidi"/>
          <w:sz w:val="20"/>
          <w:szCs w:val="20"/>
          <w:lang w:bidi="ar-TN"/>
        </w:rPr>
      </w:pPr>
    </w:p>
    <w:p w:rsidR="003D4800" w:rsidRPr="00ED491D" w:rsidRDefault="003D4800" w:rsidP="003D4800">
      <w:pPr>
        <w:pStyle w:val="Paragraphedeliste"/>
        <w:numPr>
          <w:ilvl w:val="0"/>
          <w:numId w:val="7"/>
        </w:numPr>
        <w:ind w:hanging="153"/>
        <w:rPr>
          <w:rFonts w:asciiTheme="minorBidi" w:hAnsiTheme="minorBidi"/>
          <w:b/>
          <w:bCs/>
          <w:sz w:val="20"/>
          <w:szCs w:val="20"/>
          <w:lang w:bidi="ar-TN"/>
        </w:rPr>
      </w:pPr>
      <w:r w:rsidRPr="00ED491D">
        <w:rPr>
          <w:rFonts w:asciiTheme="minorBidi" w:hAnsiTheme="minorBidi"/>
          <w:b/>
          <w:bCs/>
          <w:sz w:val="20"/>
          <w:szCs w:val="20"/>
          <w:lang w:bidi="ar-TN"/>
        </w:rPr>
        <w:t>Liens hiérarchiques et opérationnels :</w:t>
      </w:r>
    </w:p>
    <w:p w:rsidR="003D4800" w:rsidRPr="00ED491D" w:rsidRDefault="003D4800" w:rsidP="003D4800">
      <w:pPr>
        <w:pStyle w:val="Paragraphedeliste"/>
        <w:numPr>
          <w:ilvl w:val="0"/>
          <w:numId w:val="1"/>
        </w:numPr>
        <w:ind w:left="284" w:hanging="284"/>
        <w:rPr>
          <w:rFonts w:asciiTheme="minorBidi" w:hAnsiTheme="minorBidi" w:cstheme="minorBidi"/>
          <w:sz w:val="20"/>
          <w:szCs w:val="20"/>
          <w:lang w:bidi="ar-TN"/>
        </w:rPr>
      </w:pPr>
      <w:r w:rsidRPr="00ED491D">
        <w:rPr>
          <w:rFonts w:asciiTheme="minorBidi" w:hAnsiTheme="minorBidi" w:cstheme="minorBidi"/>
          <w:sz w:val="20"/>
          <w:szCs w:val="20"/>
          <w:lang w:bidi="ar-TN"/>
        </w:rPr>
        <w:t>Chef hiérarchique : Président de l’association</w:t>
      </w:r>
    </w:p>
    <w:p w:rsidR="003D4800" w:rsidRPr="00ED491D" w:rsidRDefault="003D4800" w:rsidP="003D4800">
      <w:pPr>
        <w:pStyle w:val="Paragraphedeliste"/>
        <w:numPr>
          <w:ilvl w:val="0"/>
          <w:numId w:val="1"/>
        </w:numPr>
        <w:ind w:left="284" w:hanging="284"/>
        <w:rPr>
          <w:rFonts w:asciiTheme="minorBidi" w:hAnsiTheme="minorBidi" w:cstheme="minorBidi"/>
          <w:sz w:val="20"/>
          <w:szCs w:val="20"/>
          <w:lang w:bidi="ar-TN"/>
        </w:rPr>
      </w:pPr>
      <w:r w:rsidRPr="00ED491D">
        <w:rPr>
          <w:rFonts w:asciiTheme="minorBidi" w:hAnsiTheme="minorBidi" w:cstheme="minorBidi"/>
          <w:sz w:val="20"/>
          <w:szCs w:val="20"/>
          <w:lang w:bidi="ar-TN"/>
        </w:rPr>
        <w:t>Superviseur hiérarchique : Coordinateur du Programme</w:t>
      </w:r>
    </w:p>
    <w:p w:rsidR="003D4800" w:rsidRPr="00ED491D" w:rsidRDefault="003D4800" w:rsidP="003D4800">
      <w:pPr>
        <w:pStyle w:val="Paragraphedeliste"/>
        <w:numPr>
          <w:ilvl w:val="0"/>
          <w:numId w:val="1"/>
        </w:numPr>
        <w:ind w:left="284" w:hanging="284"/>
        <w:rPr>
          <w:rFonts w:asciiTheme="minorBidi" w:hAnsiTheme="minorBidi" w:cstheme="minorBidi"/>
          <w:b/>
          <w:bCs/>
          <w:sz w:val="20"/>
          <w:szCs w:val="20"/>
          <w:lang w:bidi="ar-TN"/>
        </w:rPr>
      </w:pPr>
      <w:r w:rsidRPr="00ED491D">
        <w:rPr>
          <w:rFonts w:asciiTheme="minorBidi" w:hAnsiTheme="minorBidi" w:cstheme="minorBidi"/>
          <w:sz w:val="20"/>
          <w:szCs w:val="20"/>
          <w:lang w:bidi="ar-TN"/>
        </w:rPr>
        <w:t>Relations opérationnelles : Le personnel de l’association.</w:t>
      </w:r>
    </w:p>
    <w:p w:rsidR="003D4800" w:rsidRPr="00ED491D" w:rsidRDefault="003D4800" w:rsidP="003D4800">
      <w:pPr>
        <w:pStyle w:val="Paragraphedeliste"/>
        <w:ind w:left="284"/>
        <w:rPr>
          <w:rFonts w:asciiTheme="minorBidi" w:hAnsiTheme="minorBidi" w:cstheme="minorBidi"/>
          <w:b/>
          <w:bCs/>
          <w:sz w:val="20"/>
          <w:szCs w:val="20"/>
          <w:lang w:bidi="ar-TN"/>
        </w:rPr>
      </w:pPr>
    </w:p>
    <w:p w:rsidR="004171C3" w:rsidRPr="00ED491D" w:rsidRDefault="004171C3" w:rsidP="003D4800">
      <w:pPr>
        <w:pStyle w:val="Paragraphedeliste"/>
        <w:numPr>
          <w:ilvl w:val="0"/>
          <w:numId w:val="7"/>
        </w:numPr>
        <w:ind w:hanging="153"/>
        <w:rPr>
          <w:rFonts w:asciiTheme="minorBidi" w:hAnsiTheme="minorBidi"/>
          <w:b/>
          <w:bCs/>
          <w:sz w:val="20"/>
          <w:szCs w:val="20"/>
          <w:lang w:bidi="ar-TN"/>
        </w:rPr>
      </w:pPr>
      <w:r w:rsidRPr="00ED491D">
        <w:rPr>
          <w:rFonts w:asciiTheme="minorBidi" w:hAnsiTheme="minorBidi"/>
          <w:b/>
          <w:bCs/>
          <w:sz w:val="20"/>
          <w:szCs w:val="20"/>
          <w:lang w:bidi="ar-TN"/>
        </w:rPr>
        <w:t>Période du contrat :</w:t>
      </w:r>
    </w:p>
    <w:p w:rsidR="004171C3" w:rsidRPr="00ED491D" w:rsidRDefault="004171C3" w:rsidP="003D4800">
      <w:pPr>
        <w:pStyle w:val="Paragraphedeliste"/>
        <w:ind w:left="0"/>
        <w:jc w:val="both"/>
        <w:rPr>
          <w:rFonts w:asciiTheme="minorBidi" w:hAnsiTheme="minorBidi" w:cstheme="minorBidi"/>
          <w:sz w:val="20"/>
          <w:szCs w:val="20"/>
          <w:lang w:bidi="ar-TN"/>
        </w:rPr>
      </w:pPr>
      <w:r w:rsidRPr="00ED491D">
        <w:rPr>
          <w:rFonts w:asciiTheme="minorBidi" w:hAnsiTheme="minorBidi" w:cstheme="minorBidi"/>
          <w:b/>
          <w:bCs/>
          <w:sz w:val="20"/>
          <w:szCs w:val="20"/>
          <w:lang w:bidi="ar-TN"/>
        </w:rPr>
        <w:t xml:space="preserve">La durée du contrat </w:t>
      </w:r>
      <w:r w:rsidR="003D4800" w:rsidRPr="00ED491D">
        <w:rPr>
          <w:rFonts w:asciiTheme="minorBidi" w:hAnsiTheme="minorBidi" w:cstheme="minorBidi"/>
          <w:b/>
          <w:bCs/>
          <w:sz w:val="20"/>
          <w:szCs w:val="20"/>
          <w:lang w:bidi="ar-TN"/>
        </w:rPr>
        <w:t>est de 1 an</w:t>
      </w:r>
      <w:r w:rsidRPr="00ED491D">
        <w:rPr>
          <w:rFonts w:asciiTheme="minorBidi" w:hAnsiTheme="minorBidi" w:cstheme="minorBidi"/>
          <w:b/>
          <w:bCs/>
          <w:sz w:val="20"/>
          <w:szCs w:val="20"/>
          <w:lang w:bidi="ar-TN"/>
        </w:rPr>
        <w:t xml:space="preserve"> renouvelable</w:t>
      </w:r>
      <w:r w:rsidRPr="00ED491D">
        <w:rPr>
          <w:rFonts w:asciiTheme="minorBidi" w:hAnsiTheme="minorBidi" w:cstheme="minorBidi"/>
          <w:sz w:val="20"/>
          <w:szCs w:val="20"/>
          <w:lang w:bidi="ar-TN"/>
        </w:rPr>
        <w:t>. La durée cumulée du contrat correspond à la durée de mise en œuvre du plan d’action de l’association et ne peut dépasser la période de mise en œuvre contractuelle de la subvention (2016 – 2018).</w:t>
      </w:r>
    </w:p>
    <w:p w:rsidR="00307476" w:rsidRPr="00ED491D" w:rsidRDefault="00307476" w:rsidP="003D4800">
      <w:pPr>
        <w:pStyle w:val="Paragraphedeliste"/>
        <w:ind w:left="0"/>
        <w:jc w:val="both"/>
        <w:rPr>
          <w:rFonts w:asciiTheme="minorBidi" w:hAnsiTheme="minorBidi" w:cstheme="minorBidi"/>
          <w:sz w:val="20"/>
          <w:szCs w:val="20"/>
          <w:lang w:bidi="ar-TN"/>
        </w:rPr>
      </w:pPr>
      <w:r w:rsidRPr="00ED491D">
        <w:rPr>
          <w:rFonts w:asciiTheme="minorBidi" w:hAnsiTheme="minorBidi" w:cstheme="minorBidi"/>
          <w:b/>
          <w:bCs/>
          <w:sz w:val="20"/>
          <w:szCs w:val="20"/>
          <w:lang w:bidi="ar-TN"/>
        </w:rPr>
        <w:t>Date de prise de fonction :</w:t>
      </w:r>
      <w:r w:rsidRPr="00ED491D">
        <w:rPr>
          <w:rFonts w:asciiTheme="minorBidi" w:hAnsiTheme="minorBidi" w:cstheme="minorBidi"/>
          <w:sz w:val="20"/>
          <w:szCs w:val="20"/>
          <w:lang w:bidi="ar-TN"/>
        </w:rPr>
        <w:t xml:space="preserve"> immédiatement après la sélection du candidat.</w:t>
      </w:r>
    </w:p>
    <w:p w:rsidR="00307476" w:rsidRPr="00ED491D" w:rsidRDefault="00307476" w:rsidP="00307476">
      <w:pPr>
        <w:pStyle w:val="Paragraphedeliste"/>
        <w:jc w:val="both"/>
        <w:rPr>
          <w:rFonts w:asciiTheme="minorBidi" w:hAnsiTheme="minorBidi" w:cstheme="minorBidi"/>
          <w:sz w:val="20"/>
          <w:szCs w:val="20"/>
          <w:lang w:bidi="ar-TN"/>
        </w:rPr>
      </w:pPr>
    </w:p>
    <w:p w:rsidR="00307476" w:rsidRPr="00ED491D" w:rsidRDefault="00307476" w:rsidP="003D4800">
      <w:pPr>
        <w:pStyle w:val="Paragraphedeliste"/>
        <w:numPr>
          <w:ilvl w:val="0"/>
          <w:numId w:val="7"/>
        </w:numPr>
        <w:ind w:hanging="153"/>
        <w:jc w:val="both"/>
        <w:rPr>
          <w:rFonts w:asciiTheme="minorBidi" w:hAnsiTheme="minorBidi"/>
          <w:b/>
          <w:bCs/>
          <w:sz w:val="20"/>
          <w:szCs w:val="20"/>
          <w:lang w:bidi="ar-TN"/>
        </w:rPr>
      </w:pPr>
      <w:r w:rsidRPr="00ED491D">
        <w:rPr>
          <w:rFonts w:asciiTheme="minorBidi" w:hAnsiTheme="minorBidi"/>
          <w:b/>
          <w:bCs/>
          <w:sz w:val="20"/>
          <w:szCs w:val="20"/>
          <w:lang w:bidi="ar-TN"/>
        </w:rPr>
        <w:t>Comment postuler :</w:t>
      </w:r>
    </w:p>
    <w:p w:rsidR="003D4800" w:rsidRPr="00ED491D" w:rsidRDefault="003D4800" w:rsidP="003D4800">
      <w:pPr>
        <w:pStyle w:val="Default"/>
        <w:spacing w:line="276" w:lineRule="auto"/>
        <w:jc w:val="both"/>
        <w:rPr>
          <w:rFonts w:asciiTheme="minorBidi" w:eastAsia="Times New Roman" w:hAnsiTheme="minorBidi"/>
          <w:b/>
          <w:bCs/>
          <w:sz w:val="20"/>
          <w:szCs w:val="20"/>
          <w:lang w:bidi="ar-TN"/>
        </w:rPr>
      </w:pPr>
      <w:r w:rsidRPr="00ED491D">
        <w:rPr>
          <w:rFonts w:asciiTheme="minorBidi" w:eastAsia="Times New Roman" w:hAnsiTheme="minorBidi"/>
          <w:sz w:val="20"/>
          <w:szCs w:val="20"/>
          <w:lang w:bidi="ar-TN"/>
        </w:rPr>
        <w:t xml:space="preserve">Les personnes intéressées sont appelées à envoyer </w:t>
      </w:r>
      <w:r w:rsidR="00736721" w:rsidRPr="00ED491D">
        <w:rPr>
          <w:rFonts w:asciiTheme="minorBidi" w:eastAsia="Times New Roman" w:hAnsiTheme="minorBidi"/>
          <w:sz w:val="20"/>
          <w:szCs w:val="20"/>
          <w:lang w:bidi="ar-TN"/>
        </w:rPr>
        <w:t xml:space="preserve">un dossier de candidature comprenant un </w:t>
      </w:r>
      <w:r w:rsidR="00736721" w:rsidRPr="00ED491D">
        <w:rPr>
          <w:rFonts w:asciiTheme="minorBidi" w:eastAsia="Times New Roman" w:hAnsiTheme="minorBidi"/>
          <w:b/>
          <w:bCs/>
          <w:sz w:val="20"/>
          <w:szCs w:val="20"/>
          <w:lang w:bidi="ar-TN"/>
        </w:rPr>
        <w:t xml:space="preserve">CV </w:t>
      </w:r>
      <w:r w:rsidR="00736721" w:rsidRPr="00ED491D">
        <w:rPr>
          <w:rFonts w:asciiTheme="minorBidi" w:eastAsia="Times New Roman" w:hAnsiTheme="minorBidi"/>
          <w:bCs/>
          <w:sz w:val="20"/>
          <w:szCs w:val="20"/>
          <w:lang w:bidi="ar-TN"/>
        </w:rPr>
        <w:t>détaillé mentionnant l’objet</w:t>
      </w:r>
      <w:r w:rsidRPr="00ED491D">
        <w:rPr>
          <w:rFonts w:asciiTheme="minorBidi" w:eastAsia="Times New Roman" w:hAnsiTheme="minorBidi"/>
          <w:sz w:val="20"/>
          <w:szCs w:val="20"/>
          <w:lang w:bidi="ar-TN"/>
        </w:rPr>
        <w:t xml:space="preserve"> suivante: « </w:t>
      </w:r>
      <w:r w:rsidRPr="00ED491D">
        <w:rPr>
          <w:rFonts w:asciiTheme="minorBidi" w:eastAsia="Times New Roman" w:hAnsiTheme="minorBidi"/>
          <w:b/>
          <w:bCs/>
          <w:sz w:val="20"/>
          <w:szCs w:val="20"/>
          <w:lang w:bidi="ar-TN"/>
        </w:rPr>
        <w:t>APPEL A CANDIDATURE POUR LE POSTE : FEMME DE MENAGE</w:t>
      </w:r>
      <w:r w:rsidR="00736721" w:rsidRPr="00ED491D">
        <w:rPr>
          <w:rFonts w:asciiTheme="minorBidi" w:eastAsia="Times New Roman" w:hAnsiTheme="minorBidi"/>
          <w:b/>
          <w:bCs/>
          <w:sz w:val="20"/>
          <w:szCs w:val="20"/>
          <w:lang w:bidi="ar-TN"/>
        </w:rPr>
        <w:t> »</w:t>
      </w:r>
      <w:r w:rsidR="00736721" w:rsidRPr="00ED491D">
        <w:rPr>
          <w:rFonts w:asciiTheme="minorBidi" w:eastAsia="Times New Roman" w:hAnsiTheme="minorBidi"/>
          <w:bCs/>
          <w:sz w:val="20"/>
          <w:szCs w:val="20"/>
          <w:lang w:bidi="ar-TN"/>
        </w:rPr>
        <w:t xml:space="preserve"> par email à </w:t>
      </w:r>
      <w:hyperlink r:id="rId6" w:history="1">
        <w:r w:rsidR="00736721" w:rsidRPr="00ED491D">
          <w:rPr>
            <w:rStyle w:val="Lienhypertexte"/>
            <w:rFonts w:asciiTheme="minorBidi" w:eastAsia="Times New Roman" w:hAnsiTheme="minorBidi"/>
            <w:bCs/>
            <w:sz w:val="20"/>
            <w:szCs w:val="20"/>
            <w:u w:val="none"/>
            <w:lang w:bidi="ar-TN"/>
          </w:rPr>
          <w:t>contact@atlmstsida.com</w:t>
        </w:r>
      </w:hyperlink>
      <w:r w:rsidR="00736721" w:rsidRPr="00ED491D">
        <w:rPr>
          <w:rFonts w:asciiTheme="minorBidi" w:eastAsia="Times New Roman" w:hAnsiTheme="minorBidi"/>
          <w:bCs/>
          <w:sz w:val="20"/>
          <w:szCs w:val="20"/>
          <w:lang w:bidi="ar-TN"/>
        </w:rPr>
        <w:t xml:space="preserve"> ou par lettre postale à cette adresse : </w:t>
      </w:r>
    </w:p>
    <w:p w:rsidR="00736721" w:rsidRPr="00ED491D" w:rsidRDefault="00736721" w:rsidP="003D4800">
      <w:pPr>
        <w:pStyle w:val="Default"/>
        <w:spacing w:line="276" w:lineRule="auto"/>
        <w:jc w:val="both"/>
        <w:rPr>
          <w:rFonts w:asciiTheme="minorBidi" w:eastAsia="Times New Roman" w:hAnsiTheme="minorBidi"/>
          <w:b/>
          <w:bCs/>
          <w:sz w:val="20"/>
          <w:szCs w:val="20"/>
          <w:lang w:bidi="ar-TN"/>
        </w:rPr>
      </w:pPr>
    </w:p>
    <w:p w:rsidR="003D4800" w:rsidRPr="00ED491D" w:rsidRDefault="003D4800" w:rsidP="003D4800">
      <w:pPr>
        <w:pStyle w:val="Default"/>
        <w:spacing w:line="276" w:lineRule="auto"/>
        <w:ind w:left="709"/>
        <w:jc w:val="center"/>
        <w:rPr>
          <w:rFonts w:asciiTheme="minorBidi" w:eastAsia="Times New Roman" w:hAnsiTheme="minorBidi"/>
          <w:b/>
          <w:bCs/>
          <w:sz w:val="20"/>
          <w:szCs w:val="20"/>
          <w:u w:val="single"/>
          <w:lang w:bidi="ar-TN"/>
        </w:rPr>
      </w:pPr>
      <w:r w:rsidRPr="00ED491D">
        <w:rPr>
          <w:rFonts w:asciiTheme="minorBidi" w:eastAsia="Times New Roman" w:hAnsiTheme="minorBidi"/>
          <w:b/>
          <w:bCs/>
          <w:sz w:val="20"/>
          <w:szCs w:val="20"/>
          <w:lang w:bidi="ar-TN"/>
        </w:rPr>
        <w:t>ATL MST SIDA BUREAU NATIONAL</w:t>
      </w:r>
    </w:p>
    <w:p w:rsidR="003D4800" w:rsidRPr="00ED491D" w:rsidRDefault="003D4800" w:rsidP="003D4800">
      <w:pPr>
        <w:pStyle w:val="Default"/>
        <w:spacing w:line="276" w:lineRule="auto"/>
        <w:ind w:left="709"/>
        <w:jc w:val="center"/>
        <w:rPr>
          <w:rFonts w:asciiTheme="minorBidi" w:eastAsia="Times New Roman" w:hAnsiTheme="minorBidi"/>
          <w:b/>
          <w:bCs/>
          <w:sz w:val="20"/>
          <w:szCs w:val="20"/>
          <w:u w:val="single"/>
          <w:lang w:bidi="ar-TN"/>
        </w:rPr>
      </w:pPr>
      <w:r w:rsidRPr="00ED491D">
        <w:rPr>
          <w:rFonts w:asciiTheme="minorBidi" w:eastAsia="Times New Roman" w:hAnsiTheme="minorBidi"/>
          <w:b/>
          <w:bCs/>
          <w:sz w:val="20"/>
          <w:szCs w:val="20"/>
          <w:lang w:bidi="ar-TN"/>
        </w:rPr>
        <w:t>Espace Jeunesse et Vie</w:t>
      </w:r>
    </w:p>
    <w:p w:rsidR="003D4800" w:rsidRPr="00ED491D" w:rsidRDefault="003D4800" w:rsidP="003D4800">
      <w:pPr>
        <w:pStyle w:val="Default"/>
        <w:spacing w:line="276" w:lineRule="auto"/>
        <w:ind w:left="709"/>
        <w:jc w:val="center"/>
        <w:rPr>
          <w:rFonts w:asciiTheme="minorBidi" w:eastAsia="Times New Roman" w:hAnsiTheme="minorBidi"/>
          <w:b/>
          <w:bCs/>
          <w:sz w:val="20"/>
          <w:szCs w:val="20"/>
          <w:lang w:bidi="ar-TN"/>
        </w:rPr>
      </w:pPr>
      <w:r w:rsidRPr="00ED491D">
        <w:rPr>
          <w:rFonts w:asciiTheme="minorBidi" w:eastAsia="Times New Roman" w:hAnsiTheme="minorBidi"/>
          <w:b/>
          <w:bCs/>
          <w:sz w:val="20"/>
          <w:szCs w:val="20"/>
          <w:lang w:bidi="ar-TN"/>
        </w:rPr>
        <w:t>Avenue 5 août, Rue 19 juillet</w:t>
      </w:r>
    </w:p>
    <w:p w:rsidR="003D4800" w:rsidRPr="00ED491D" w:rsidRDefault="003D4800" w:rsidP="003D4800">
      <w:pPr>
        <w:pStyle w:val="Default"/>
        <w:spacing w:line="276" w:lineRule="auto"/>
        <w:ind w:left="709"/>
        <w:jc w:val="center"/>
        <w:rPr>
          <w:rFonts w:asciiTheme="minorBidi" w:eastAsia="Times New Roman" w:hAnsiTheme="minorBidi"/>
          <w:b/>
          <w:bCs/>
          <w:sz w:val="20"/>
          <w:szCs w:val="20"/>
          <w:lang w:bidi="ar-TN"/>
        </w:rPr>
      </w:pPr>
      <w:r w:rsidRPr="00ED491D">
        <w:rPr>
          <w:rFonts w:asciiTheme="minorBidi" w:eastAsia="Times New Roman" w:hAnsiTheme="minorBidi"/>
          <w:b/>
          <w:bCs/>
          <w:sz w:val="20"/>
          <w:szCs w:val="20"/>
          <w:lang w:bidi="ar-TN"/>
        </w:rPr>
        <w:t>3002 SFAX</w:t>
      </w:r>
    </w:p>
    <w:p w:rsidR="003D4800" w:rsidRPr="00ED491D" w:rsidRDefault="003D4800" w:rsidP="00786951">
      <w:pPr>
        <w:pStyle w:val="Default"/>
        <w:spacing w:line="276" w:lineRule="auto"/>
        <w:jc w:val="both"/>
        <w:rPr>
          <w:rFonts w:asciiTheme="minorBidi" w:eastAsia="Times New Roman" w:hAnsiTheme="minorBidi" w:cstheme="minorBidi"/>
          <w:sz w:val="20"/>
          <w:szCs w:val="20"/>
          <w:lang w:bidi="ar-TN"/>
        </w:rPr>
      </w:pPr>
    </w:p>
    <w:p w:rsidR="003D4800" w:rsidRPr="00ED491D" w:rsidRDefault="003D4800" w:rsidP="00D31327">
      <w:pPr>
        <w:pStyle w:val="Default"/>
        <w:numPr>
          <w:ilvl w:val="0"/>
          <w:numId w:val="8"/>
        </w:numPr>
        <w:spacing w:line="276" w:lineRule="auto"/>
        <w:ind w:left="284" w:hanging="284"/>
        <w:jc w:val="both"/>
        <w:rPr>
          <w:rFonts w:asciiTheme="minorBidi" w:eastAsia="Times New Roman" w:hAnsiTheme="minorBidi" w:cstheme="minorBidi"/>
          <w:sz w:val="20"/>
          <w:szCs w:val="20"/>
          <w:lang w:bidi="ar-TN"/>
        </w:rPr>
      </w:pPr>
      <w:r w:rsidRPr="00ED491D">
        <w:rPr>
          <w:rFonts w:asciiTheme="minorBidi" w:eastAsia="Times New Roman" w:hAnsiTheme="minorBidi" w:cstheme="minorBidi"/>
          <w:b/>
          <w:bCs/>
          <w:sz w:val="20"/>
          <w:szCs w:val="20"/>
          <w:lang w:bidi="ar-TN"/>
        </w:rPr>
        <w:t xml:space="preserve">La date limite d’envoi des </w:t>
      </w:r>
      <w:r w:rsidR="00D31327" w:rsidRPr="00ED491D">
        <w:rPr>
          <w:rFonts w:asciiTheme="minorBidi" w:eastAsia="Times New Roman" w:hAnsiTheme="minorBidi" w:cstheme="minorBidi"/>
          <w:b/>
          <w:bCs/>
          <w:sz w:val="20"/>
          <w:szCs w:val="20"/>
          <w:lang w:bidi="ar-TN"/>
        </w:rPr>
        <w:t xml:space="preserve">candidatures </w:t>
      </w:r>
      <w:r w:rsidR="00D31327" w:rsidRPr="00ED491D">
        <w:rPr>
          <w:rFonts w:asciiTheme="minorBidi" w:eastAsia="Times New Roman" w:hAnsiTheme="minorBidi"/>
          <w:b/>
          <w:bCs/>
          <w:sz w:val="20"/>
          <w:szCs w:val="20"/>
          <w:lang w:bidi="ar-TN"/>
        </w:rPr>
        <w:t xml:space="preserve">est fixée au mercredi </w:t>
      </w:r>
      <w:r w:rsidR="00786951" w:rsidRPr="00ED491D">
        <w:rPr>
          <w:rFonts w:asciiTheme="minorBidi" w:eastAsia="Times New Roman" w:hAnsiTheme="minorBidi"/>
          <w:b/>
          <w:bCs/>
          <w:color w:val="FF0000"/>
          <w:sz w:val="20"/>
          <w:szCs w:val="20"/>
          <w:lang w:bidi="ar-TN"/>
        </w:rPr>
        <w:t>22 avril 2018</w:t>
      </w:r>
      <w:r w:rsidR="00D31327" w:rsidRPr="00ED491D">
        <w:rPr>
          <w:rFonts w:asciiTheme="minorBidi" w:eastAsia="Times New Roman" w:hAnsiTheme="minorBidi"/>
          <w:b/>
          <w:bCs/>
          <w:color w:val="FF0000"/>
          <w:sz w:val="20"/>
          <w:szCs w:val="20"/>
          <w:lang w:bidi="ar-TN"/>
        </w:rPr>
        <w:t>.</w:t>
      </w:r>
    </w:p>
    <w:p w:rsidR="00F32C4E" w:rsidRPr="00ED491D" w:rsidRDefault="003D4800" w:rsidP="003D4800">
      <w:pPr>
        <w:pStyle w:val="Paragraphedeliste"/>
        <w:numPr>
          <w:ilvl w:val="0"/>
          <w:numId w:val="1"/>
        </w:numPr>
        <w:spacing w:line="276" w:lineRule="auto"/>
        <w:ind w:left="284" w:hanging="284"/>
        <w:jc w:val="both"/>
        <w:rPr>
          <w:rFonts w:asciiTheme="minorBidi" w:hAnsiTheme="minorBidi" w:cstheme="minorBidi"/>
          <w:sz w:val="20"/>
          <w:szCs w:val="20"/>
          <w:lang w:bidi="ar-TN"/>
        </w:rPr>
      </w:pPr>
      <w:r w:rsidRPr="00ED491D">
        <w:rPr>
          <w:rFonts w:asciiTheme="minorBidi" w:hAnsiTheme="minorBidi" w:cstheme="minorBidi"/>
          <w:color w:val="000000"/>
          <w:sz w:val="20"/>
          <w:szCs w:val="20"/>
          <w:lang w:eastAsia="en-US" w:bidi="ar-TN"/>
        </w:rPr>
        <w:t>Seul(e)s les candidat(e)s retenu(e)s seront contacté(e)s</w:t>
      </w:r>
      <w:r w:rsidR="00786951" w:rsidRPr="00ED491D">
        <w:rPr>
          <w:rFonts w:asciiTheme="minorBidi" w:hAnsiTheme="minorBidi" w:cstheme="minorBidi"/>
          <w:color w:val="000000"/>
          <w:sz w:val="20"/>
          <w:szCs w:val="20"/>
          <w:lang w:eastAsia="en-US" w:bidi="ar-TN"/>
        </w:rPr>
        <w:t xml:space="preserve"> </w:t>
      </w:r>
      <w:r w:rsidRPr="00ED491D">
        <w:rPr>
          <w:rFonts w:asciiTheme="minorBidi" w:hAnsiTheme="minorBidi" w:cstheme="minorBidi"/>
          <w:sz w:val="20"/>
          <w:szCs w:val="20"/>
          <w:lang w:bidi="ar-TN"/>
        </w:rPr>
        <w:t>pour un éventuel entretien.</w:t>
      </w:r>
    </w:p>
    <w:sectPr w:rsidR="00F32C4E" w:rsidRPr="00ED491D" w:rsidSect="00F32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2D4B"/>
    <w:multiLevelType w:val="hybridMultilevel"/>
    <w:tmpl w:val="208AAB00"/>
    <w:lvl w:ilvl="0" w:tplc="66007550">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11E7D7B"/>
    <w:multiLevelType w:val="hybridMultilevel"/>
    <w:tmpl w:val="722C90D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403A2B69"/>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8635DA"/>
    <w:multiLevelType w:val="hybridMultilevel"/>
    <w:tmpl w:val="D6B226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8CD4E4C"/>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0C6375"/>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5C6B44"/>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33C3"/>
    <w:rsid w:val="000A33C3"/>
    <w:rsid w:val="0012514C"/>
    <w:rsid w:val="0022450C"/>
    <w:rsid w:val="002339F9"/>
    <w:rsid w:val="0025629D"/>
    <w:rsid w:val="00280866"/>
    <w:rsid w:val="00293CF5"/>
    <w:rsid w:val="00307476"/>
    <w:rsid w:val="003A437D"/>
    <w:rsid w:val="003D4800"/>
    <w:rsid w:val="004171C3"/>
    <w:rsid w:val="00424BCA"/>
    <w:rsid w:val="00600744"/>
    <w:rsid w:val="00713910"/>
    <w:rsid w:val="00736721"/>
    <w:rsid w:val="007408C6"/>
    <w:rsid w:val="00786951"/>
    <w:rsid w:val="007B126E"/>
    <w:rsid w:val="007C5141"/>
    <w:rsid w:val="008748F1"/>
    <w:rsid w:val="00927049"/>
    <w:rsid w:val="00932F4D"/>
    <w:rsid w:val="00B96340"/>
    <w:rsid w:val="00BB6CDE"/>
    <w:rsid w:val="00C41ABE"/>
    <w:rsid w:val="00D31327"/>
    <w:rsid w:val="00D36C10"/>
    <w:rsid w:val="00ED491D"/>
    <w:rsid w:val="00EE7F19"/>
    <w:rsid w:val="00F32C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C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3C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9634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074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3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tlmstsid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Acer America Corporation</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ONFP</cp:lastModifiedBy>
  <cp:revision>6</cp:revision>
  <dcterms:created xsi:type="dcterms:W3CDTF">2017-01-02T15:22:00Z</dcterms:created>
  <dcterms:modified xsi:type="dcterms:W3CDTF">2018-04-16T13:24:00Z</dcterms:modified>
</cp:coreProperties>
</file>